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F3D" w:rsidRDefault="009F131C" w:rsidP="00814EBA">
      <w:pPr>
        <w:spacing w:after="0" w:line="240" w:lineRule="auto"/>
        <w:ind w:firstLine="709"/>
        <w:contextualSpacing/>
        <w:jc w:val="center"/>
        <w:rPr>
          <w:rFonts w:ascii="Times New Roman" w:hAnsi="Times New Roman"/>
          <w:b/>
          <w:kern w:val="24"/>
          <w:sz w:val="24"/>
        </w:rPr>
      </w:pPr>
      <w:r>
        <w:t>1.</w:t>
      </w:r>
      <w:r w:rsidR="00CA5F3D" w:rsidRPr="00E655F3">
        <w:t xml:space="preserve"> </w:t>
      </w:r>
      <w:r w:rsidR="00CA5F3D" w:rsidRPr="00E655F3">
        <w:rPr>
          <w:rFonts w:ascii="Times New Roman" w:hAnsi="Times New Roman"/>
          <w:b/>
          <w:kern w:val="24"/>
          <w:sz w:val="24"/>
        </w:rPr>
        <w:t xml:space="preserve">Содержание, пределы осуществления, способы реализации и </w:t>
      </w:r>
      <w:proofErr w:type="gramStart"/>
      <w:r w:rsidR="00CA5F3D" w:rsidRPr="00E655F3">
        <w:rPr>
          <w:rFonts w:ascii="Times New Roman" w:hAnsi="Times New Roman"/>
          <w:b/>
          <w:kern w:val="24"/>
          <w:sz w:val="24"/>
        </w:rPr>
        <w:t>защиты</w:t>
      </w:r>
      <w:proofErr w:type="gramEnd"/>
      <w:r w:rsidR="00CA5F3D" w:rsidRPr="00E655F3">
        <w:rPr>
          <w:rFonts w:ascii="Times New Roman" w:hAnsi="Times New Roman"/>
          <w:b/>
          <w:kern w:val="24"/>
          <w:sz w:val="24"/>
        </w:rPr>
        <w:t xml:space="preserve">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CA5F3D" w:rsidRDefault="00CA5F3D" w:rsidP="00814EBA">
      <w:pPr>
        <w:spacing w:after="0" w:line="240" w:lineRule="auto"/>
        <w:ind w:firstLine="709"/>
        <w:contextualSpacing/>
        <w:jc w:val="center"/>
        <w:rPr>
          <w:rFonts w:ascii="Times New Roman" w:hAnsi="Times New Roman"/>
          <w:b/>
          <w:kern w:val="24"/>
          <w:sz w:val="24"/>
        </w:rPr>
      </w:pPr>
    </w:p>
    <w:p w:rsidR="00CA5F3D" w:rsidRDefault="00CA5F3D" w:rsidP="00814EBA">
      <w:pPr>
        <w:spacing w:after="0" w:line="240" w:lineRule="auto"/>
        <w:ind w:firstLine="709"/>
        <w:contextualSpacing/>
        <w:jc w:val="both"/>
        <w:rPr>
          <w:rFonts w:ascii="Times New Roman" w:hAnsi="Times New Roman"/>
          <w:kern w:val="24"/>
          <w:sz w:val="24"/>
        </w:rPr>
      </w:pPr>
      <w:r>
        <w:rPr>
          <w:rFonts w:ascii="Times New Roman" w:hAnsi="Times New Roman"/>
          <w:kern w:val="24"/>
          <w:sz w:val="24"/>
        </w:rPr>
        <w:t>1. Содержание права на обращения выражается в праве на безвозмездной основе, свободно и добровольно обращаться как лично, так и посредством представителя, а также направлять в письменной форме обращения в учреждение.</w:t>
      </w:r>
      <w:r w:rsidRPr="00324838">
        <w:t xml:space="preserve"> </w:t>
      </w:r>
      <w:r w:rsidRPr="00324838">
        <w:rPr>
          <w:rFonts w:ascii="Times New Roman" w:hAnsi="Times New Roman"/>
          <w:kern w:val="24"/>
          <w:sz w:val="24"/>
        </w:rPr>
        <w:t>Граждане по своему усмотрению осуществляют прин</w:t>
      </w:r>
      <w:r>
        <w:rPr>
          <w:rFonts w:ascii="Times New Roman" w:hAnsi="Times New Roman"/>
          <w:kern w:val="24"/>
          <w:sz w:val="24"/>
        </w:rPr>
        <w:t xml:space="preserve">адлежащие им гражданские права. </w:t>
      </w:r>
      <w:r w:rsidRPr="00324838">
        <w:rPr>
          <w:rFonts w:ascii="Times New Roman" w:hAnsi="Times New Roman"/>
          <w:kern w:val="24"/>
          <w:sz w:val="24"/>
        </w:rPr>
        <w:t>Отказ граждан от осуществления принадлежащих им прав не влечет прекращения этих прав, за исключением случаев, предусмотренных законом.</w:t>
      </w:r>
    </w:p>
    <w:p w:rsidR="00CA5F3D" w:rsidRDefault="00CA5F3D" w:rsidP="00814EBA">
      <w:pPr>
        <w:spacing w:after="0" w:line="240" w:lineRule="auto"/>
        <w:ind w:firstLine="709"/>
        <w:contextualSpacing/>
        <w:jc w:val="both"/>
        <w:rPr>
          <w:rFonts w:ascii="Times New Roman" w:hAnsi="Times New Roman"/>
          <w:kern w:val="24"/>
          <w:sz w:val="24"/>
        </w:rPr>
      </w:pPr>
      <w:r>
        <w:rPr>
          <w:rFonts w:ascii="Times New Roman" w:hAnsi="Times New Roman"/>
          <w:kern w:val="24"/>
          <w:sz w:val="24"/>
        </w:rPr>
        <w:t xml:space="preserve">2. </w:t>
      </w:r>
      <w:r w:rsidRPr="003556AA">
        <w:rPr>
          <w:rFonts w:ascii="Times New Roman" w:hAnsi="Times New Roman"/>
          <w:kern w:val="24"/>
          <w:sz w:val="24"/>
        </w:rPr>
        <w:t xml:space="preserve">Основные права и свободы в сфере охраны здоровья </w:t>
      </w:r>
      <w:r>
        <w:rPr>
          <w:rFonts w:ascii="Times New Roman" w:hAnsi="Times New Roman"/>
          <w:kern w:val="24"/>
          <w:sz w:val="24"/>
        </w:rPr>
        <w:t xml:space="preserve">граждан содержатся </w:t>
      </w:r>
      <w:r w:rsidRPr="003556AA">
        <w:rPr>
          <w:rFonts w:ascii="Times New Roman" w:hAnsi="Times New Roman"/>
          <w:kern w:val="24"/>
          <w:sz w:val="24"/>
        </w:rPr>
        <w:t>в главе 4 Федерального закона от 21.11.2011 № 323-ФЗ «Об основах охраны здоровья граждан в Российской Федерации».</w:t>
      </w:r>
      <w:r>
        <w:rPr>
          <w:rFonts w:ascii="Times New Roman" w:hAnsi="Times New Roman"/>
          <w:kern w:val="24"/>
          <w:sz w:val="24"/>
        </w:rPr>
        <w:t xml:space="preserve"> Права лиц</w:t>
      </w:r>
      <w:r w:rsidRPr="003556AA">
        <w:rPr>
          <w:rFonts w:ascii="Times New Roman" w:hAnsi="Times New Roman"/>
          <w:kern w:val="24"/>
          <w:sz w:val="24"/>
        </w:rPr>
        <w:t>, застрахованны</w:t>
      </w:r>
      <w:r>
        <w:rPr>
          <w:rFonts w:ascii="Times New Roman" w:hAnsi="Times New Roman"/>
          <w:kern w:val="24"/>
          <w:sz w:val="24"/>
        </w:rPr>
        <w:t>х</w:t>
      </w:r>
      <w:r w:rsidRPr="003556AA">
        <w:rPr>
          <w:rFonts w:ascii="Times New Roman" w:hAnsi="Times New Roman"/>
          <w:kern w:val="24"/>
          <w:sz w:val="24"/>
        </w:rPr>
        <w:t xml:space="preserve"> </w:t>
      </w:r>
      <w:r>
        <w:rPr>
          <w:rFonts w:ascii="Times New Roman" w:hAnsi="Times New Roman"/>
          <w:kern w:val="24"/>
          <w:sz w:val="24"/>
        </w:rPr>
        <w:t>в рамках</w:t>
      </w:r>
      <w:r w:rsidRPr="003556AA">
        <w:rPr>
          <w:rFonts w:ascii="Times New Roman" w:hAnsi="Times New Roman"/>
          <w:kern w:val="24"/>
          <w:sz w:val="24"/>
        </w:rPr>
        <w:t xml:space="preserve"> обязательно</w:t>
      </w:r>
      <w:r>
        <w:rPr>
          <w:rFonts w:ascii="Times New Roman" w:hAnsi="Times New Roman"/>
          <w:kern w:val="24"/>
          <w:sz w:val="24"/>
        </w:rPr>
        <w:t>го</w:t>
      </w:r>
      <w:r w:rsidRPr="003556AA">
        <w:rPr>
          <w:rFonts w:ascii="Times New Roman" w:hAnsi="Times New Roman"/>
          <w:kern w:val="24"/>
          <w:sz w:val="24"/>
        </w:rPr>
        <w:t xml:space="preserve"> медицинско</w:t>
      </w:r>
      <w:r>
        <w:rPr>
          <w:rFonts w:ascii="Times New Roman" w:hAnsi="Times New Roman"/>
          <w:kern w:val="24"/>
          <w:sz w:val="24"/>
        </w:rPr>
        <w:t>го</w:t>
      </w:r>
      <w:r w:rsidRPr="003556AA">
        <w:rPr>
          <w:rFonts w:ascii="Times New Roman" w:hAnsi="Times New Roman"/>
          <w:kern w:val="24"/>
          <w:sz w:val="24"/>
        </w:rPr>
        <w:t xml:space="preserve"> страховани</w:t>
      </w:r>
      <w:r>
        <w:rPr>
          <w:rFonts w:ascii="Times New Roman" w:hAnsi="Times New Roman"/>
          <w:kern w:val="24"/>
          <w:sz w:val="24"/>
        </w:rPr>
        <w:t>я, установлены статьей 16 Федерального закона</w:t>
      </w:r>
      <w:r w:rsidRPr="003556AA">
        <w:rPr>
          <w:rFonts w:ascii="Times New Roman" w:hAnsi="Times New Roman"/>
          <w:kern w:val="24"/>
          <w:sz w:val="24"/>
        </w:rPr>
        <w:t xml:space="preserve"> от 29.11.2010 № 326-ФЗ «Об обязательном медицинском страховании в Российской Федерации»</w:t>
      </w:r>
      <w:r>
        <w:rPr>
          <w:rFonts w:ascii="Times New Roman" w:hAnsi="Times New Roman"/>
          <w:kern w:val="24"/>
          <w:sz w:val="24"/>
        </w:rPr>
        <w:t>.</w:t>
      </w:r>
      <w:r w:rsidRPr="003556AA">
        <w:rPr>
          <w:rFonts w:ascii="Times New Roman" w:hAnsi="Times New Roman"/>
          <w:kern w:val="24"/>
          <w:sz w:val="24"/>
        </w:rPr>
        <w:t xml:space="preserve"> </w:t>
      </w:r>
    </w:p>
    <w:p w:rsidR="00CA5F3D" w:rsidRDefault="00CA5F3D" w:rsidP="00814EBA">
      <w:pPr>
        <w:spacing w:after="0" w:line="240" w:lineRule="auto"/>
        <w:ind w:firstLine="709"/>
        <w:contextualSpacing/>
        <w:jc w:val="both"/>
        <w:rPr>
          <w:rFonts w:ascii="Times New Roman" w:hAnsi="Times New Roman"/>
          <w:kern w:val="24"/>
          <w:sz w:val="24"/>
        </w:rPr>
      </w:pPr>
      <w:r>
        <w:rPr>
          <w:rFonts w:ascii="Times New Roman" w:hAnsi="Times New Roman"/>
          <w:kern w:val="24"/>
          <w:sz w:val="24"/>
        </w:rPr>
        <w:t>3. Способы реализации прав, свобод и законных интересов: посредством направления по почте письменного обращения или его доставления лично гражданином</w:t>
      </w:r>
      <w:r w:rsidR="009F131C">
        <w:rPr>
          <w:rFonts w:ascii="Times New Roman" w:hAnsi="Times New Roman"/>
          <w:kern w:val="24"/>
          <w:sz w:val="24"/>
        </w:rPr>
        <w:t>;</w:t>
      </w:r>
      <w:r>
        <w:rPr>
          <w:rFonts w:ascii="Times New Roman" w:hAnsi="Times New Roman"/>
          <w:kern w:val="24"/>
          <w:sz w:val="24"/>
        </w:rPr>
        <w:t xml:space="preserve"> посредством направления обращения в виде электронного документа на электронный адрес учреждения; посредством</w:t>
      </w:r>
      <w:r w:rsidR="009F131C">
        <w:rPr>
          <w:rFonts w:ascii="Times New Roman" w:hAnsi="Times New Roman"/>
          <w:kern w:val="24"/>
          <w:sz w:val="24"/>
        </w:rPr>
        <w:t xml:space="preserve"> устного обращения на</w:t>
      </w:r>
      <w:r>
        <w:rPr>
          <w:rFonts w:ascii="Times New Roman" w:hAnsi="Times New Roman"/>
          <w:kern w:val="24"/>
          <w:sz w:val="24"/>
        </w:rPr>
        <w:t xml:space="preserve"> лично</w:t>
      </w:r>
      <w:r w:rsidR="009F131C">
        <w:rPr>
          <w:rFonts w:ascii="Times New Roman" w:hAnsi="Times New Roman"/>
          <w:kern w:val="24"/>
          <w:sz w:val="24"/>
        </w:rPr>
        <w:t>м</w:t>
      </w:r>
      <w:r>
        <w:rPr>
          <w:rFonts w:ascii="Times New Roman" w:hAnsi="Times New Roman"/>
          <w:kern w:val="24"/>
          <w:sz w:val="24"/>
        </w:rPr>
        <w:t xml:space="preserve"> прием</w:t>
      </w:r>
      <w:r w:rsidR="009F131C">
        <w:rPr>
          <w:rFonts w:ascii="Times New Roman" w:hAnsi="Times New Roman"/>
          <w:kern w:val="24"/>
          <w:sz w:val="24"/>
        </w:rPr>
        <w:t>е</w:t>
      </w:r>
      <w:r>
        <w:rPr>
          <w:rFonts w:ascii="Times New Roman" w:hAnsi="Times New Roman"/>
          <w:kern w:val="24"/>
          <w:sz w:val="24"/>
        </w:rPr>
        <w:t>.</w:t>
      </w:r>
    </w:p>
    <w:p w:rsidR="00CA5F3D" w:rsidRDefault="00CA5F3D" w:rsidP="00814EBA">
      <w:pPr>
        <w:spacing w:after="0" w:line="240" w:lineRule="auto"/>
        <w:ind w:firstLine="709"/>
        <w:contextualSpacing/>
        <w:jc w:val="both"/>
        <w:rPr>
          <w:rFonts w:ascii="Times New Roman" w:hAnsi="Times New Roman"/>
          <w:kern w:val="24"/>
          <w:sz w:val="24"/>
        </w:rPr>
      </w:pPr>
      <w:r>
        <w:rPr>
          <w:rFonts w:ascii="Times New Roman" w:hAnsi="Times New Roman"/>
          <w:kern w:val="24"/>
          <w:sz w:val="24"/>
        </w:rPr>
        <w:t>4. Пределы осуществления</w:t>
      </w:r>
      <w:r w:rsidR="009F131C">
        <w:rPr>
          <w:rFonts w:ascii="Times New Roman" w:hAnsi="Times New Roman"/>
          <w:kern w:val="24"/>
          <w:sz w:val="24"/>
        </w:rPr>
        <w:t xml:space="preserve"> прав, свобод и законных интересов</w:t>
      </w:r>
      <w:r>
        <w:rPr>
          <w:rFonts w:ascii="Times New Roman" w:hAnsi="Times New Roman"/>
          <w:kern w:val="24"/>
          <w:sz w:val="24"/>
        </w:rPr>
        <w:t>:</w:t>
      </w:r>
      <w:bookmarkStart w:id="0" w:name="Par0"/>
      <w:bookmarkEnd w:id="0"/>
      <w:r>
        <w:rPr>
          <w:rFonts w:ascii="Times New Roman" w:hAnsi="Times New Roman"/>
          <w:kern w:val="24"/>
          <w:sz w:val="24"/>
        </w:rPr>
        <w:t xml:space="preserve"> н</w:t>
      </w:r>
      <w:r w:rsidRPr="003556AA">
        <w:rPr>
          <w:rFonts w:ascii="Times New Roman" w:hAnsi="Times New Roman"/>
          <w:kern w:val="24"/>
          <w:sz w:val="24"/>
        </w:rPr>
        <w:t>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r>
        <w:rPr>
          <w:rFonts w:ascii="Times New Roman" w:hAnsi="Times New Roman"/>
          <w:kern w:val="24"/>
          <w:sz w:val="24"/>
        </w:rPr>
        <w:t xml:space="preserve"> Осуществление гражданами права на обращение не должно нарушать права и свободы других лиц.</w:t>
      </w:r>
    </w:p>
    <w:p w:rsidR="00CA5F3D" w:rsidRDefault="00CA5F3D" w:rsidP="00814EBA">
      <w:pPr>
        <w:spacing w:after="0" w:line="240" w:lineRule="auto"/>
        <w:ind w:firstLine="709"/>
        <w:contextualSpacing/>
        <w:jc w:val="both"/>
        <w:rPr>
          <w:rFonts w:ascii="Times New Roman" w:hAnsi="Times New Roman"/>
          <w:kern w:val="24"/>
          <w:sz w:val="24"/>
        </w:rPr>
      </w:pPr>
      <w:r>
        <w:rPr>
          <w:rFonts w:ascii="Times New Roman" w:hAnsi="Times New Roman"/>
          <w:kern w:val="24"/>
          <w:sz w:val="24"/>
        </w:rPr>
        <w:t>5. Защита права на обращение реализуется следующими гарантиями:</w:t>
      </w:r>
    </w:p>
    <w:p w:rsidR="00CA5F3D" w:rsidRDefault="00CA5F3D" w:rsidP="00814EBA">
      <w:pPr>
        <w:spacing w:after="0" w:line="240" w:lineRule="auto"/>
        <w:ind w:firstLine="709"/>
        <w:contextualSpacing/>
        <w:jc w:val="both"/>
        <w:rPr>
          <w:rFonts w:ascii="Times New Roman" w:hAnsi="Times New Roman"/>
          <w:kern w:val="24"/>
          <w:sz w:val="24"/>
        </w:rPr>
      </w:pPr>
      <w:r>
        <w:rPr>
          <w:rFonts w:ascii="Times New Roman" w:hAnsi="Times New Roman"/>
          <w:kern w:val="24"/>
          <w:sz w:val="24"/>
        </w:rPr>
        <w:t>- регламентация процедуры по работе с обращениями граждан и неукоснительность их соблюдения учреждением;</w:t>
      </w:r>
    </w:p>
    <w:p w:rsidR="00CA5F3D" w:rsidRDefault="00CA5F3D" w:rsidP="00814EBA">
      <w:pPr>
        <w:spacing w:after="0" w:line="240" w:lineRule="auto"/>
        <w:ind w:firstLine="709"/>
        <w:contextualSpacing/>
        <w:jc w:val="both"/>
        <w:rPr>
          <w:rFonts w:ascii="Times New Roman" w:hAnsi="Times New Roman"/>
          <w:kern w:val="24"/>
          <w:sz w:val="24"/>
        </w:rPr>
      </w:pPr>
      <w:r>
        <w:rPr>
          <w:rFonts w:ascii="Times New Roman" w:hAnsi="Times New Roman"/>
          <w:kern w:val="24"/>
          <w:sz w:val="24"/>
        </w:rPr>
        <w:t>- запрет преследования гражданина в связи с его обращением с критикой деятельности учреждения</w:t>
      </w:r>
      <w:r w:rsidR="009F131C">
        <w:rPr>
          <w:rFonts w:ascii="Times New Roman" w:hAnsi="Times New Roman"/>
          <w:kern w:val="24"/>
          <w:sz w:val="24"/>
        </w:rPr>
        <w:t>,</w:t>
      </w:r>
      <w:r>
        <w:rPr>
          <w:rFonts w:ascii="Times New Roman" w:hAnsi="Times New Roman"/>
          <w:kern w:val="24"/>
          <w:sz w:val="24"/>
        </w:rPr>
        <w:t xml:space="preserve"> либо в целях восстановления или защиты своих прав, свобод и законных интересов</w:t>
      </w:r>
      <w:r w:rsidR="009F131C">
        <w:rPr>
          <w:rFonts w:ascii="Times New Roman" w:hAnsi="Times New Roman"/>
          <w:kern w:val="24"/>
          <w:sz w:val="24"/>
        </w:rPr>
        <w:t>,</w:t>
      </w:r>
      <w:r>
        <w:rPr>
          <w:rFonts w:ascii="Times New Roman" w:hAnsi="Times New Roman"/>
          <w:kern w:val="24"/>
          <w:sz w:val="24"/>
        </w:rPr>
        <w:t xml:space="preserve"> либо </w:t>
      </w:r>
      <w:r w:rsidRPr="00185A55">
        <w:rPr>
          <w:rFonts w:ascii="Times New Roman" w:hAnsi="Times New Roman"/>
          <w:kern w:val="24"/>
          <w:sz w:val="24"/>
        </w:rPr>
        <w:t>прав, свобод и законных интересов</w:t>
      </w:r>
      <w:r>
        <w:rPr>
          <w:rFonts w:ascii="Times New Roman" w:hAnsi="Times New Roman"/>
          <w:kern w:val="24"/>
          <w:sz w:val="24"/>
        </w:rPr>
        <w:t xml:space="preserve"> других лиц;</w:t>
      </w:r>
    </w:p>
    <w:p w:rsidR="00CA5F3D" w:rsidRDefault="00CA5F3D" w:rsidP="00814EBA">
      <w:pPr>
        <w:spacing w:after="0" w:line="240" w:lineRule="auto"/>
        <w:ind w:firstLine="709"/>
        <w:contextualSpacing/>
        <w:jc w:val="both"/>
        <w:rPr>
          <w:rFonts w:ascii="Times New Roman" w:hAnsi="Times New Roman"/>
          <w:kern w:val="24"/>
          <w:sz w:val="24"/>
        </w:rPr>
      </w:pPr>
      <w:r>
        <w:rPr>
          <w:rFonts w:ascii="Times New Roman" w:hAnsi="Times New Roman"/>
          <w:kern w:val="24"/>
          <w:sz w:val="24"/>
        </w:rPr>
        <w:t>- запрет разглашения сведений, содержащихся в обращении, а также сведений, касающихся частной жизни гражданина, без его согласия;</w:t>
      </w:r>
    </w:p>
    <w:p w:rsidR="00CA5F3D" w:rsidRDefault="00CA5F3D" w:rsidP="00814EBA">
      <w:pPr>
        <w:spacing w:after="0" w:line="240" w:lineRule="auto"/>
        <w:ind w:firstLine="709"/>
        <w:contextualSpacing/>
        <w:jc w:val="both"/>
        <w:rPr>
          <w:rFonts w:ascii="Times New Roman" w:hAnsi="Times New Roman"/>
          <w:kern w:val="24"/>
          <w:sz w:val="24"/>
        </w:rPr>
      </w:pPr>
      <w:r>
        <w:rPr>
          <w:rFonts w:ascii="Times New Roman" w:hAnsi="Times New Roman"/>
          <w:kern w:val="24"/>
          <w:sz w:val="24"/>
        </w:rPr>
        <w:t>- возможность обращения с жалобой на принятое по обращению решение или на действие (бездействие) в связи с рассмотрением обращения в административном порядке в соответствии с действующим законодательством.</w:t>
      </w:r>
    </w:p>
    <w:p w:rsidR="00CA5F3D" w:rsidRPr="00A7533B" w:rsidRDefault="00CA5F3D" w:rsidP="00814EBA">
      <w:pPr>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6.Содержание обязанностей</w:t>
      </w:r>
      <w:r w:rsidRPr="00A7533B">
        <w:t xml:space="preserve"> </w:t>
      </w:r>
      <w:r w:rsidRPr="00A7533B">
        <w:rPr>
          <w:rFonts w:ascii="Times New Roman" w:hAnsi="Times New Roman"/>
          <w:sz w:val="24"/>
          <w:szCs w:val="24"/>
        </w:rPr>
        <w:t>граждан, связанных с реализацией права на письменное обращение и пределы исполнения таких обязанностей выражается в соблюдении требований к таким обращениям:</w:t>
      </w:r>
    </w:p>
    <w:p w:rsidR="00CA5F3D" w:rsidRPr="00A7533B" w:rsidRDefault="00CA5F3D" w:rsidP="00814EBA">
      <w:pPr>
        <w:autoSpaceDE w:val="0"/>
        <w:autoSpaceDN w:val="0"/>
        <w:adjustRightInd w:val="0"/>
        <w:spacing w:after="0" w:line="240" w:lineRule="auto"/>
        <w:ind w:firstLine="709"/>
        <w:contextualSpacing/>
        <w:jc w:val="both"/>
        <w:rPr>
          <w:rFonts w:ascii="Times New Roman" w:hAnsi="Times New Roman"/>
          <w:sz w:val="24"/>
          <w:szCs w:val="24"/>
        </w:rPr>
      </w:pPr>
      <w:r w:rsidRPr="00A7533B">
        <w:rPr>
          <w:rFonts w:ascii="Times New Roman" w:hAnsi="Times New Roman"/>
          <w:sz w:val="24"/>
          <w:szCs w:val="24"/>
        </w:rPr>
        <w:t>В письменном обращении указывается либо наименование учреждения, либо фамилия, имя, отчество соответствующего должностного лица, либо должность соответствующего лица;</w:t>
      </w:r>
    </w:p>
    <w:p w:rsidR="00CA5F3D" w:rsidRPr="00A7533B" w:rsidRDefault="00CA5F3D" w:rsidP="00814EBA">
      <w:pPr>
        <w:autoSpaceDE w:val="0"/>
        <w:autoSpaceDN w:val="0"/>
        <w:adjustRightInd w:val="0"/>
        <w:spacing w:after="0" w:line="240" w:lineRule="auto"/>
        <w:ind w:firstLine="709"/>
        <w:contextualSpacing/>
        <w:jc w:val="both"/>
        <w:rPr>
          <w:rFonts w:ascii="Times New Roman" w:hAnsi="Times New Roman"/>
          <w:sz w:val="24"/>
          <w:szCs w:val="24"/>
        </w:rPr>
      </w:pPr>
      <w:r w:rsidRPr="00A7533B">
        <w:rPr>
          <w:rFonts w:ascii="Times New Roman" w:hAnsi="Times New Roman"/>
          <w:sz w:val="24"/>
          <w:szCs w:val="24"/>
        </w:rPr>
        <w:t>В письменном обращении указывается фамилия, имя, отчество заявителя (последнее при наличии), почтовый адрес, по которому должны быть направлены ответ, уведомление о переадресации обращения;</w:t>
      </w:r>
    </w:p>
    <w:p w:rsidR="00CA5F3D" w:rsidRPr="00A7533B" w:rsidRDefault="00CA5F3D" w:rsidP="00814EBA">
      <w:pPr>
        <w:autoSpaceDE w:val="0"/>
        <w:autoSpaceDN w:val="0"/>
        <w:adjustRightInd w:val="0"/>
        <w:spacing w:after="0" w:line="240" w:lineRule="auto"/>
        <w:ind w:firstLine="709"/>
        <w:contextualSpacing/>
        <w:jc w:val="both"/>
        <w:rPr>
          <w:rFonts w:ascii="Times New Roman" w:hAnsi="Times New Roman"/>
          <w:sz w:val="24"/>
          <w:szCs w:val="24"/>
        </w:rPr>
      </w:pPr>
      <w:r w:rsidRPr="00A7533B">
        <w:rPr>
          <w:rFonts w:ascii="Times New Roman" w:hAnsi="Times New Roman"/>
          <w:sz w:val="24"/>
          <w:szCs w:val="24"/>
        </w:rPr>
        <w:t xml:space="preserve">Содержится суть предложения, заявления или жалобы и ставится личная подпись гражданина и </w:t>
      </w:r>
      <w:r w:rsidR="009F131C">
        <w:rPr>
          <w:rFonts w:ascii="Times New Roman" w:hAnsi="Times New Roman"/>
          <w:sz w:val="24"/>
          <w:szCs w:val="24"/>
        </w:rPr>
        <w:t>дата.</w:t>
      </w:r>
    </w:p>
    <w:p w:rsidR="00CA5F3D" w:rsidRDefault="00CA5F3D" w:rsidP="00814EBA">
      <w:pPr>
        <w:autoSpaceDE w:val="0"/>
        <w:autoSpaceDN w:val="0"/>
        <w:adjustRightInd w:val="0"/>
        <w:spacing w:after="0" w:line="240" w:lineRule="auto"/>
        <w:ind w:firstLine="709"/>
        <w:contextualSpacing/>
        <w:jc w:val="both"/>
        <w:rPr>
          <w:rFonts w:ascii="Times New Roman" w:hAnsi="Times New Roman"/>
          <w:sz w:val="24"/>
          <w:szCs w:val="24"/>
        </w:rPr>
      </w:pPr>
      <w:r w:rsidRPr="00A7533B">
        <w:rPr>
          <w:rFonts w:ascii="Times New Roman" w:hAnsi="Times New Roman"/>
          <w:sz w:val="24"/>
          <w:szCs w:val="24"/>
        </w:rPr>
        <w:t>В случае необходимости в подтверждении своих доводов гражданин прилагает к письменному обращению соответствующие документы и материалы, либо их копии.</w:t>
      </w:r>
    </w:p>
    <w:p w:rsidR="00F52B0D" w:rsidRDefault="00F52B0D" w:rsidP="00814EBA">
      <w:pPr>
        <w:autoSpaceDE w:val="0"/>
        <w:autoSpaceDN w:val="0"/>
        <w:adjustRightInd w:val="0"/>
        <w:spacing w:after="0" w:line="240" w:lineRule="auto"/>
        <w:ind w:firstLine="709"/>
        <w:contextualSpacing/>
        <w:jc w:val="both"/>
        <w:rPr>
          <w:rFonts w:ascii="Times New Roman" w:hAnsi="Times New Roman"/>
          <w:sz w:val="24"/>
          <w:szCs w:val="24"/>
        </w:rPr>
      </w:pPr>
    </w:p>
    <w:p w:rsidR="00F52B0D" w:rsidRDefault="00F52B0D" w:rsidP="00814EBA">
      <w:pPr>
        <w:spacing w:after="0" w:line="240" w:lineRule="auto"/>
        <w:ind w:firstLine="709"/>
        <w:contextualSpacing/>
        <w:jc w:val="center"/>
        <w:rPr>
          <w:rFonts w:ascii="Times New Roman" w:hAnsi="Times New Roman"/>
          <w:b/>
          <w:kern w:val="24"/>
          <w:sz w:val="24"/>
        </w:rPr>
      </w:pPr>
      <w:r>
        <w:rPr>
          <w:rFonts w:ascii="Times New Roman" w:hAnsi="Times New Roman"/>
          <w:b/>
          <w:kern w:val="24"/>
          <w:sz w:val="24"/>
        </w:rPr>
        <w:lastRenderedPageBreak/>
        <w:t xml:space="preserve">2. </w:t>
      </w:r>
      <w:r w:rsidRPr="003556AA">
        <w:rPr>
          <w:rFonts w:ascii="Times New Roman" w:hAnsi="Times New Roman"/>
          <w:b/>
          <w:kern w:val="24"/>
          <w:sz w:val="24"/>
        </w:rPr>
        <w:t xml:space="preserve">Компетенция и порядок деятельности </w:t>
      </w:r>
      <w:r>
        <w:rPr>
          <w:rFonts w:ascii="Times New Roman" w:hAnsi="Times New Roman"/>
          <w:b/>
          <w:kern w:val="24"/>
          <w:sz w:val="24"/>
        </w:rPr>
        <w:t>ОБУЗ Приволжская ЦРБ</w:t>
      </w:r>
    </w:p>
    <w:p w:rsidR="00F52B0D" w:rsidRDefault="00F52B0D" w:rsidP="00814EBA">
      <w:pPr>
        <w:spacing w:after="0" w:line="240" w:lineRule="auto"/>
        <w:ind w:firstLine="709"/>
        <w:contextualSpacing/>
        <w:jc w:val="both"/>
        <w:rPr>
          <w:rFonts w:ascii="Times New Roman" w:hAnsi="Times New Roman"/>
          <w:b/>
          <w:kern w:val="24"/>
          <w:sz w:val="24"/>
        </w:rPr>
      </w:pPr>
    </w:p>
    <w:p w:rsidR="00F52B0D" w:rsidRDefault="00F52B0D" w:rsidP="00814EBA">
      <w:pPr>
        <w:spacing w:after="0" w:line="240" w:lineRule="auto"/>
        <w:ind w:firstLine="709"/>
        <w:contextualSpacing/>
        <w:jc w:val="both"/>
        <w:rPr>
          <w:rFonts w:ascii="Times New Roman" w:hAnsi="Times New Roman"/>
          <w:kern w:val="24"/>
          <w:sz w:val="24"/>
        </w:rPr>
      </w:pPr>
      <w:proofErr w:type="gramStart"/>
      <w:r>
        <w:rPr>
          <w:rFonts w:ascii="Times New Roman" w:hAnsi="Times New Roman"/>
          <w:kern w:val="24"/>
          <w:sz w:val="24"/>
        </w:rPr>
        <w:t>ОБУЗ Приволжская ЦРБ является некоммерческой организацией, созданной для обеспечения реализации предусмотренных законодательством Российской Федерации, Ивановской области полномочий исполнительных органов государственной власти Ивановской области в сфере здравоохранения, в целях оказания на территории Приволжского муниципального района врачебной, первичной и специализированной медико-санитарной помощи в условиях поликлиники и стационара, скорой медицинской помощи, медицинской помощи женщинам в период беременности, во время и после родов.</w:t>
      </w:r>
      <w:proofErr w:type="gramEnd"/>
    </w:p>
    <w:p w:rsidR="00F52B0D" w:rsidRDefault="00F52B0D" w:rsidP="00814EBA">
      <w:pPr>
        <w:spacing w:after="0" w:line="240" w:lineRule="auto"/>
        <w:ind w:firstLine="709"/>
        <w:contextualSpacing/>
        <w:jc w:val="both"/>
        <w:rPr>
          <w:rFonts w:ascii="Times New Roman" w:hAnsi="Times New Roman"/>
          <w:kern w:val="24"/>
          <w:sz w:val="24"/>
        </w:rPr>
      </w:pPr>
      <w:r>
        <w:rPr>
          <w:rFonts w:ascii="Times New Roman" w:hAnsi="Times New Roman"/>
          <w:kern w:val="24"/>
          <w:sz w:val="24"/>
        </w:rPr>
        <w:t>Учреждение осуществляет следующие виды деятельности:</w:t>
      </w:r>
    </w:p>
    <w:p w:rsidR="00F52B0D" w:rsidRDefault="003A776E" w:rsidP="00814EBA">
      <w:pPr>
        <w:spacing w:after="0" w:line="240" w:lineRule="auto"/>
        <w:ind w:firstLine="709"/>
        <w:contextualSpacing/>
        <w:jc w:val="both"/>
        <w:rPr>
          <w:rFonts w:ascii="Times New Roman" w:hAnsi="Times New Roman"/>
          <w:kern w:val="24"/>
          <w:sz w:val="24"/>
        </w:rPr>
      </w:pPr>
      <w:r>
        <w:rPr>
          <w:rFonts w:ascii="Times New Roman" w:hAnsi="Times New Roman"/>
          <w:kern w:val="24"/>
          <w:sz w:val="24"/>
        </w:rPr>
        <w:t>1. Медицинская деятельность.</w:t>
      </w:r>
    </w:p>
    <w:p w:rsidR="003A776E" w:rsidRDefault="003A776E" w:rsidP="00814EBA">
      <w:pPr>
        <w:spacing w:after="0" w:line="240" w:lineRule="auto"/>
        <w:ind w:firstLine="709"/>
        <w:contextualSpacing/>
        <w:jc w:val="both"/>
        <w:rPr>
          <w:rFonts w:ascii="Times New Roman" w:hAnsi="Times New Roman"/>
          <w:kern w:val="24"/>
          <w:sz w:val="24"/>
        </w:rPr>
      </w:pPr>
      <w:r>
        <w:rPr>
          <w:rFonts w:ascii="Times New Roman" w:hAnsi="Times New Roman"/>
          <w:kern w:val="24"/>
          <w:sz w:val="24"/>
        </w:rPr>
        <w:t>2. Деятельность, связанная с оборотом наркотических средств и психотропных веществ в соответствии с Федеральным законом от 08.01.1998 № 3-ФЗ «О наркотических средствах и психотропных веществах».</w:t>
      </w:r>
    </w:p>
    <w:p w:rsidR="003A776E" w:rsidRDefault="003A776E" w:rsidP="00814EBA">
      <w:pPr>
        <w:spacing w:after="0" w:line="240" w:lineRule="auto"/>
        <w:ind w:firstLine="709"/>
        <w:contextualSpacing/>
        <w:jc w:val="both"/>
        <w:rPr>
          <w:rFonts w:ascii="Times New Roman" w:hAnsi="Times New Roman"/>
          <w:kern w:val="24"/>
          <w:sz w:val="24"/>
        </w:rPr>
      </w:pPr>
      <w:r>
        <w:rPr>
          <w:rFonts w:ascii="Times New Roman" w:hAnsi="Times New Roman"/>
          <w:kern w:val="24"/>
          <w:sz w:val="24"/>
        </w:rPr>
        <w:t>3. Деятельность в области использования источников ионизирующего излучения (генерирующих).</w:t>
      </w:r>
    </w:p>
    <w:p w:rsidR="003A776E" w:rsidRDefault="003A776E" w:rsidP="00814EBA">
      <w:pPr>
        <w:spacing w:after="0" w:line="240" w:lineRule="auto"/>
        <w:ind w:firstLine="709"/>
        <w:contextualSpacing/>
        <w:jc w:val="both"/>
        <w:rPr>
          <w:rFonts w:ascii="Times New Roman" w:hAnsi="Times New Roman"/>
          <w:kern w:val="24"/>
          <w:sz w:val="24"/>
        </w:rPr>
      </w:pPr>
      <w:r>
        <w:rPr>
          <w:rFonts w:ascii="Times New Roman" w:hAnsi="Times New Roman"/>
          <w:kern w:val="24"/>
          <w:sz w:val="24"/>
        </w:rPr>
        <w:t>4. Фармацевтическая деятельность.</w:t>
      </w:r>
    </w:p>
    <w:p w:rsidR="003A776E" w:rsidRDefault="003A776E" w:rsidP="00814EBA">
      <w:pPr>
        <w:spacing w:after="0" w:line="240" w:lineRule="auto"/>
        <w:ind w:firstLine="709"/>
        <w:contextualSpacing/>
        <w:jc w:val="both"/>
        <w:rPr>
          <w:rFonts w:ascii="Times New Roman" w:hAnsi="Times New Roman"/>
          <w:kern w:val="24"/>
          <w:sz w:val="24"/>
        </w:rPr>
      </w:pPr>
      <w:r>
        <w:rPr>
          <w:rFonts w:ascii="Times New Roman" w:hAnsi="Times New Roman"/>
          <w:kern w:val="24"/>
          <w:sz w:val="24"/>
        </w:rPr>
        <w:t>5. Деятельность, связанная с использованием возбудителей инфекционных заболеваний в соответствии с действующим законодательством и лицензией.</w:t>
      </w:r>
    </w:p>
    <w:p w:rsidR="003A776E" w:rsidRDefault="003A776E" w:rsidP="00814EBA">
      <w:pPr>
        <w:spacing w:after="0" w:line="240" w:lineRule="auto"/>
        <w:ind w:firstLine="709"/>
        <w:contextualSpacing/>
        <w:jc w:val="both"/>
        <w:rPr>
          <w:rFonts w:ascii="Times New Roman" w:hAnsi="Times New Roman"/>
          <w:kern w:val="24"/>
          <w:sz w:val="24"/>
        </w:rPr>
      </w:pPr>
      <w:r>
        <w:rPr>
          <w:rFonts w:ascii="Times New Roman" w:hAnsi="Times New Roman"/>
          <w:kern w:val="24"/>
          <w:sz w:val="24"/>
        </w:rPr>
        <w:t>6. Предоставление платных медицинских услуг.</w:t>
      </w:r>
    </w:p>
    <w:p w:rsidR="00F52B0D" w:rsidRDefault="00F52B0D" w:rsidP="00814EBA">
      <w:pPr>
        <w:spacing w:after="0" w:line="240" w:lineRule="auto"/>
        <w:ind w:firstLine="709"/>
        <w:contextualSpacing/>
        <w:jc w:val="both"/>
        <w:rPr>
          <w:rFonts w:ascii="Times New Roman" w:hAnsi="Times New Roman"/>
          <w:kern w:val="24"/>
          <w:sz w:val="24"/>
        </w:rPr>
      </w:pPr>
    </w:p>
    <w:p w:rsidR="00B646E1" w:rsidRDefault="00B646E1" w:rsidP="00814EBA">
      <w:pPr>
        <w:spacing w:line="240" w:lineRule="auto"/>
        <w:ind w:firstLine="709"/>
        <w:contextualSpacing/>
        <w:jc w:val="center"/>
        <w:rPr>
          <w:rFonts w:ascii="Times New Roman" w:hAnsi="Times New Roman"/>
          <w:b/>
          <w:bCs/>
          <w:kern w:val="24"/>
          <w:sz w:val="24"/>
        </w:rPr>
      </w:pPr>
      <w:r w:rsidRPr="00B646E1">
        <w:rPr>
          <w:rFonts w:ascii="Times New Roman" w:hAnsi="Times New Roman"/>
          <w:b/>
          <w:kern w:val="24"/>
          <w:sz w:val="24"/>
        </w:rPr>
        <w:t xml:space="preserve">3. </w:t>
      </w:r>
      <w:r w:rsidRPr="00B646E1">
        <w:rPr>
          <w:rFonts w:ascii="Times New Roman" w:hAnsi="Times New Roman"/>
          <w:b/>
          <w:bCs/>
          <w:kern w:val="24"/>
          <w:sz w:val="24"/>
        </w:rPr>
        <w:t>Правила оказания государственных и муниципальных услуг</w:t>
      </w:r>
    </w:p>
    <w:p w:rsidR="00814EBA" w:rsidRPr="00B646E1" w:rsidRDefault="00814EBA" w:rsidP="00814EBA">
      <w:pPr>
        <w:spacing w:line="240" w:lineRule="auto"/>
        <w:ind w:firstLine="709"/>
        <w:contextualSpacing/>
        <w:jc w:val="center"/>
        <w:rPr>
          <w:rFonts w:ascii="Times New Roman" w:hAnsi="Times New Roman"/>
          <w:b/>
          <w:bCs/>
          <w:kern w:val="24"/>
          <w:sz w:val="24"/>
        </w:rPr>
      </w:pPr>
    </w:p>
    <w:p w:rsidR="00B646E1" w:rsidRPr="00B646E1" w:rsidRDefault="00B646E1" w:rsidP="00814EBA">
      <w:pPr>
        <w:spacing w:after="0" w:line="240" w:lineRule="auto"/>
        <w:ind w:firstLine="709"/>
        <w:contextualSpacing/>
        <w:jc w:val="both"/>
        <w:rPr>
          <w:rFonts w:ascii="Times New Roman" w:hAnsi="Times New Roman"/>
          <w:kern w:val="24"/>
          <w:sz w:val="24"/>
        </w:rPr>
      </w:pPr>
      <w:r w:rsidRPr="00B646E1">
        <w:rPr>
          <w:rFonts w:ascii="Times New Roman" w:hAnsi="Times New Roman"/>
          <w:kern w:val="24"/>
          <w:sz w:val="24"/>
        </w:rPr>
        <w:t>Общие требования к предоставлению государственных и муниципальных услуг, предусмотренные Федеральным законом от 27.07.2010 № 210-ФЗ «Об организации предоставления государственных и муниципальных услуг».</w:t>
      </w:r>
    </w:p>
    <w:p w:rsidR="00B646E1" w:rsidRPr="00B646E1" w:rsidRDefault="00B646E1" w:rsidP="00814EBA">
      <w:pPr>
        <w:spacing w:after="0" w:line="240" w:lineRule="auto"/>
        <w:ind w:firstLine="709"/>
        <w:contextualSpacing/>
        <w:jc w:val="both"/>
        <w:rPr>
          <w:rFonts w:ascii="Times New Roman" w:hAnsi="Times New Roman"/>
          <w:kern w:val="24"/>
          <w:sz w:val="24"/>
        </w:rPr>
      </w:pPr>
      <w:r w:rsidRPr="00B646E1">
        <w:rPr>
          <w:rFonts w:ascii="Times New Roman" w:hAnsi="Times New Roman"/>
          <w:kern w:val="24"/>
          <w:sz w:val="24"/>
        </w:rPr>
        <w:t> Статья 7. Требования к взаимодействию с заявителем при предоставлении государственных и муниципальных услуг</w:t>
      </w:r>
    </w:p>
    <w:p w:rsidR="00B646E1" w:rsidRPr="00B646E1" w:rsidRDefault="00B646E1" w:rsidP="00814EBA">
      <w:pPr>
        <w:spacing w:after="0" w:line="240" w:lineRule="auto"/>
        <w:ind w:firstLine="709"/>
        <w:contextualSpacing/>
        <w:jc w:val="both"/>
        <w:rPr>
          <w:rFonts w:ascii="Times New Roman" w:hAnsi="Times New Roman"/>
          <w:kern w:val="24"/>
          <w:sz w:val="24"/>
        </w:rPr>
      </w:pPr>
      <w:r w:rsidRPr="00B646E1">
        <w:rPr>
          <w:rFonts w:ascii="Times New Roman" w:hAnsi="Times New Roman"/>
          <w:kern w:val="24"/>
          <w:sz w:val="24"/>
        </w:rPr>
        <w:t> 1. Органы, предоставляющие государственные услуги, и органы, предоставляющие муниципальные услуги, не вправе требовать от заявителя:</w:t>
      </w:r>
    </w:p>
    <w:p w:rsidR="00B646E1" w:rsidRPr="00B646E1" w:rsidRDefault="00B646E1" w:rsidP="00814EBA">
      <w:pPr>
        <w:spacing w:after="0" w:line="240" w:lineRule="auto"/>
        <w:ind w:firstLine="709"/>
        <w:contextualSpacing/>
        <w:jc w:val="both"/>
        <w:rPr>
          <w:rFonts w:ascii="Times New Roman" w:hAnsi="Times New Roman"/>
          <w:kern w:val="24"/>
          <w:sz w:val="24"/>
        </w:rPr>
      </w:pPr>
      <w:r w:rsidRPr="00B646E1">
        <w:rPr>
          <w:rFonts w:ascii="Times New Roman" w:hAnsi="Times New Roman"/>
          <w:kern w:val="24"/>
          <w:sz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B646E1" w:rsidRPr="00B646E1" w:rsidRDefault="00B646E1" w:rsidP="00814EBA">
      <w:pPr>
        <w:spacing w:after="0" w:line="240" w:lineRule="auto"/>
        <w:ind w:firstLine="709"/>
        <w:contextualSpacing/>
        <w:jc w:val="both"/>
        <w:rPr>
          <w:rFonts w:ascii="Times New Roman" w:hAnsi="Times New Roman"/>
          <w:kern w:val="24"/>
          <w:sz w:val="24"/>
        </w:rPr>
      </w:pPr>
      <w:proofErr w:type="gramStart"/>
      <w:r w:rsidRPr="00B646E1">
        <w:rPr>
          <w:rFonts w:ascii="Times New Roman" w:hAnsi="Times New Roman"/>
          <w:kern w:val="24"/>
          <w:sz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 w:history="1">
        <w:r w:rsidRPr="00B646E1">
          <w:rPr>
            <w:rStyle w:val="a3"/>
            <w:rFonts w:ascii="Times New Roman" w:hAnsi="Times New Roman"/>
            <w:kern w:val="24"/>
            <w:sz w:val="24"/>
          </w:rPr>
          <w:t>частью 1 статьи 1</w:t>
        </w:r>
      </w:hyperlink>
      <w:r w:rsidRPr="00B646E1">
        <w:rPr>
          <w:rFonts w:ascii="Times New Roman" w:hAnsi="Times New Roman"/>
          <w:kern w:val="24"/>
          <w:sz w:val="24"/>
        </w:rPr>
        <w:t xml:space="preserve"> настоящего Федерального закона государственных и муниципальных услуг</w:t>
      </w:r>
      <w:proofErr w:type="gramEnd"/>
      <w:r w:rsidRPr="00B646E1">
        <w:rPr>
          <w:rFonts w:ascii="Times New Roman" w:hAnsi="Times New Roman"/>
          <w:kern w:val="24"/>
          <w:sz w:val="24"/>
        </w:rPr>
        <w:t xml:space="preserve">, </w:t>
      </w:r>
      <w:proofErr w:type="gramStart"/>
      <w:r w:rsidRPr="00B646E1">
        <w:rPr>
          <w:rFonts w:ascii="Times New Roman" w:hAnsi="Times New Roman"/>
          <w:kern w:val="24"/>
          <w:sz w:val="24"/>
        </w:rPr>
        <w:t xml:space="preserve">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6" w:history="1">
        <w:r w:rsidRPr="00B646E1">
          <w:rPr>
            <w:rStyle w:val="a3"/>
            <w:rFonts w:ascii="Times New Roman" w:hAnsi="Times New Roman"/>
            <w:kern w:val="24"/>
            <w:sz w:val="24"/>
          </w:rPr>
          <w:t>частью 6</w:t>
        </w:r>
      </w:hyperlink>
      <w:r w:rsidRPr="00B646E1">
        <w:rPr>
          <w:rFonts w:ascii="Times New Roman" w:hAnsi="Times New Roman"/>
          <w:kern w:val="24"/>
          <w:sz w:val="24"/>
        </w:rPr>
        <w:t xml:space="preserve"> настоящей статьи перечень документов.</w:t>
      </w:r>
      <w:proofErr w:type="gramEnd"/>
      <w:r w:rsidRPr="00B646E1">
        <w:rPr>
          <w:rFonts w:ascii="Times New Roman" w:hAnsi="Times New Roman"/>
          <w:kern w:val="24"/>
          <w:sz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646E1" w:rsidRPr="00B646E1" w:rsidRDefault="00B646E1" w:rsidP="00814EBA">
      <w:pPr>
        <w:spacing w:after="0" w:line="240" w:lineRule="auto"/>
        <w:ind w:firstLine="709"/>
        <w:contextualSpacing/>
        <w:jc w:val="both"/>
        <w:rPr>
          <w:rFonts w:ascii="Times New Roman" w:hAnsi="Times New Roman"/>
          <w:kern w:val="24"/>
          <w:sz w:val="24"/>
        </w:rPr>
      </w:pPr>
      <w:proofErr w:type="gramStart"/>
      <w:r w:rsidRPr="00B646E1">
        <w:rPr>
          <w:rFonts w:ascii="Times New Roman" w:hAnsi="Times New Roman"/>
          <w:kern w:val="24"/>
          <w:sz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w:t>
      </w:r>
      <w:r w:rsidRPr="00B646E1">
        <w:rPr>
          <w:rFonts w:ascii="Times New Roman" w:hAnsi="Times New Roman"/>
          <w:kern w:val="24"/>
          <w:sz w:val="24"/>
        </w:rPr>
        <w:lastRenderedPageBreak/>
        <w:t xml:space="preserve">предоставления таких услуг, включенных в перечни, указанные в </w:t>
      </w:r>
      <w:hyperlink r:id="rId7" w:history="1">
        <w:r w:rsidRPr="00B646E1">
          <w:rPr>
            <w:rStyle w:val="a3"/>
            <w:rFonts w:ascii="Times New Roman" w:hAnsi="Times New Roman"/>
            <w:kern w:val="24"/>
            <w:sz w:val="24"/>
          </w:rPr>
          <w:t>части 1 статьи 9</w:t>
        </w:r>
      </w:hyperlink>
      <w:r w:rsidRPr="00B646E1">
        <w:rPr>
          <w:rFonts w:ascii="Times New Roman" w:hAnsi="Times New Roman"/>
          <w:kern w:val="24"/>
          <w:sz w:val="24"/>
        </w:rPr>
        <w:t xml:space="preserve"> настоящего Федерального закона.</w:t>
      </w:r>
      <w:proofErr w:type="gramEnd"/>
    </w:p>
    <w:p w:rsidR="00B646E1" w:rsidRPr="00B646E1" w:rsidRDefault="00B646E1" w:rsidP="00814EBA">
      <w:pPr>
        <w:spacing w:after="0" w:line="240" w:lineRule="auto"/>
        <w:ind w:firstLine="709"/>
        <w:contextualSpacing/>
        <w:jc w:val="both"/>
        <w:rPr>
          <w:rFonts w:ascii="Times New Roman" w:hAnsi="Times New Roman"/>
          <w:kern w:val="24"/>
          <w:sz w:val="24"/>
        </w:rPr>
      </w:pPr>
      <w:r w:rsidRPr="00B646E1">
        <w:rPr>
          <w:rFonts w:ascii="Times New Roman" w:hAnsi="Times New Roman"/>
          <w:kern w:val="24"/>
          <w:sz w:val="24"/>
        </w:rPr>
        <w:t> </w:t>
      </w:r>
    </w:p>
    <w:p w:rsidR="00B646E1" w:rsidRPr="00B646E1" w:rsidRDefault="00B646E1" w:rsidP="00814EBA">
      <w:pPr>
        <w:spacing w:after="0" w:line="240" w:lineRule="auto"/>
        <w:ind w:firstLine="709"/>
        <w:contextualSpacing/>
        <w:jc w:val="both"/>
        <w:rPr>
          <w:rFonts w:ascii="Times New Roman" w:hAnsi="Times New Roman"/>
          <w:kern w:val="24"/>
          <w:sz w:val="24"/>
        </w:rPr>
      </w:pPr>
      <w:r w:rsidRPr="00B646E1">
        <w:rPr>
          <w:rFonts w:ascii="Times New Roman" w:hAnsi="Times New Roman"/>
          <w:kern w:val="24"/>
          <w:sz w:val="24"/>
        </w:rPr>
        <w:t>3. В случае</w:t>
      </w:r>
      <w:proofErr w:type="gramStart"/>
      <w:r w:rsidRPr="00B646E1">
        <w:rPr>
          <w:rFonts w:ascii="Times New Roman" w:hAnsi="Times New Roman"/>
          <w:kern w:val="24"/>
          <w:sz w:val="24"/>
        </w:rPr>
        <w:t>,</w:t>
      </w:r>
      <w:proofErr w:type="gramEnd"/>
      <w:r w:rsidRPr="00B646E1">
        <w:rPr>
          <w:rFonts w:ascii="Times New Roman" w:hAnsi="Times New Roman"/>
          <w:kern w:val="24"/>
          <w:sz w:val="24"/>
        </w:rP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8" w:history="1">
        <w:r w:rsidRPr="00B646E1">
          <w:rPr>
            <w:rStyle w:val="a3"/>
            <w:rFonts w:ascii="Times New Roman" w:hAnsi="Times New Roman"/>
            <w:kern w:val="24"/>
            <w:sz w:val="24"/>
          </w:rPr>
          <w:t>законом</w:t>
        </w:r>
      </w:hyperlink>
      <w:r w:rsidRPr="00B646E1">
        <w:rPr>
          <w:rFonts w:ascii="Times New Roman" w:hAnsi="Times New Roman"/>
          <w:kern w:val="24"/>
          <w:sz w:val="24"/>
        </w:rP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B646E1">
        <w:rPr>
          <w:rFonts w:ascii="Times New Roman" w:hAnsi="Times New Roman"/>
          <w:kern w:val="24"/>
          <w:sz w:val="24"/>
        </w:rPr>
        <w:t>представлены</w:t>
      </w:r>
      <w:proofErr w:type="gramEnd"/>
      <w:r w:rsidRPr="00B646E1">
        <w:rPr>
          <w:rFonts w:ascii="Times New Roman" w:hAnsi="Times New Roman"/>
          <w:kern w:val="24"/>
          <w:sz w:val="24"/>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B646E1" w:rsidRPr="00B646E1" w:rsidRDefault="00B646E1" w:rsidP="00814EBA">
      <w:pPr>
        <w:spacing w:after="0" w:line="240" w:lineRule="auto"/>
        <w:ind w:firstLine="709"/>
        <w:contextualSpacing/>
        <w:jc w:val="both"/>
        <w:rPr>
          <w:rFonts w:ascii="Times New Roman" w:hAnsi="Times New Roman"/>
          <w:kern w:val="24"/>
          <w:sz w:val="24"/>
        </w:rPr>
      </w:pPr>
      <w:r w:rsidRPr="00B646E1">
        <w:rPr>
          <w:rFonts w:ascii="Times New Roman" w:hAnsi="Times New Roman"/>
          <w:kern w:val="24"/>
          <w:sz w:val="24"/>
        </w:rPr>
        <w:t xml:space="preserve">4. </w:t>
      </w:r>
      <w:proofErr w:type="gramStart"/>
      <w:r w:rsidRPr="00B646E1">
        <w:rPr>
          <w:rFonts w:ascii="Times New Roman" w:hAnsi="Times New Roman"/>
          <w:kern w:val="24"/>
          <w:sz w:val="24"/>
        </w:rPr>
        <w:t xml:space="preserve">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r:id="rId9" w:history="1">
        <w:r w:rsidRPr="00B646E1">
          <w:rPr>
            <w:rStyle w:val="a3"/>
            <w:rFonts w:ascii="Times New Roman" w:hAnsi="Times New Roman"/>
            <w:kern w:val="24"/>
            <w:sz w:val="24"/>
          </w:rPr>
          <w:t>частью 1 статьи 1</w:t>
        </w:r>
      </w:hyperlink>
      <w:r w:rsidRPr="00B646E1">
        <w:rPr>
          <w:rFonts w:ascii="Times New Roman" w:hAnsi="Times New Roman"/>
          <w:kern w:val="24"/>
          <w:sz w:val="24"/>
        </w:rP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w:t>
      </w:r>
      <w:proofErr w:type="gramEnd"/>
      <w:r w:rsidRPr="00B646E1">
        <w:rPr>
          <w:rFonts w:ascii="Times New Roman" w:hAnsi="Times New Roman"/>
          <w:kern w:val="24"/>
          <w:sz w:val="24"/>
        </w:rPr>
        <w:t xml:space="preserve">, </w:t>
      </w:r>
      <w:proofErr w:type="gramStart"/>
      <w:r w:rsidRPr="00B646E1">
        <w:rPr>
          <w:rFonts w:ascii="Times New Roman" w:hAnsi="Times New Roman"/>
          <w:kern w:val="24"/>
          <w:sz w:val="24"/>
        </w:rPr>
        <w:t xml:space="preserve">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r:id="rId10" w:history="1">
        <w:r w:rsidRPr="00B646E1">
          <w:rPr>
            <w:rStyle w:val="a3"/>
            <w:rFonts w:ascii="Times New Roman" w:hAnsi="Times New Roman"/>
            <w:kern w:val="24"/>
            <w:sz w:val="24"/>
          </w:rPr>
          <w:t>частью 1 статьи 1</w:t>
        </w:r>
      </w:hyperlink>
      <w:r w:rsidRPr="00B646E1">
        <w:rPr>
          <w:rFonts w:ascii="Times New Roman" w:hAnsi="Times New Roman"/>
          <w:kern w:val="24"/>
          <w:sz w:val="24"/>
        </w:rP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w:t>
      </w:r>
      <w:proofErr w:type="gramEnd"/>
      <w:r w:rsidRPr="00B646E1">
        <w:rPr>
          <w:rFonts w:ascii="Times New Roman" w:hAnsi="Times New Roman"/>
          <w:kern w:val="24"/>
          <w:sz w:val="24"/>
        </w:rPr>
        <w:t xml:space="preserve"> </w:t>
      </w:r>
      <w:proofErr w:type="gramStart"/>
      <w:r w:rsidRPr="00B646E1">
        <w:rPr>
          <w:rFonts w:ascii="Times New Roman" w:hAnsi="Times New Roman"/>
          <w:kern w:val="24"/>
          <w:sz w:val="24"/>
        </w:rPr>
        <w:t xml:space="preserve">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1" w:history="1">
        <w:r w:rsidRPr="00B646E1">
          <w:rPr>
            <w:rStyle w:val="a3"/>
            <w:rFonts w:ascii="Times New Roman" w:hAnsi="Times New Roman"/>
            <w:kern w:val="24"/>
            <w:sz w:val="24"/>
          </w:rPr>
          <w:t>статьи 6</w:t>
        </w:r>
      </w:hyperlink>
      <w:r w:rsidRPr="00B646E1">
        <w:rPr>
          <w:rFonts w:ascii="Times New Roman" w:hAnsi="Times New Roman"/>
          <w:kern w:val="24"/>
          <w:sz w:val="24"/>
        </w:rPr>
        <w:t xml:space="preserve"> Федерального закона от 27 июля 2006 года № 152-ФЗ "О персональных данных".</w:t>
      </w:r>
      <w:proofErr w:type="gramEnd"/>
    </w:p>
    <w:p w:rsidR="00B646E1" w:rsidRPr="00B646E1" w:rsidRDefault="00B646E1" w:rsidP="00814EBA">
      <w:pPr>
        <w:spacing w:after="0" w:line="240" w:lineRule="auto"/>
        <w:ind w:firstLine="709"/>
        <w:contextualSpacing/>
        <w:jc w:val="both"/>
        <w:rPr>
          <w:rFonts w:ascii="Times New Roman" w:hAnsi="Times New Roman"/>
          <w:kern w:val="24"/>
          <w:sz w:val="24"/>
        </w:rPr>
      </w:pPr>
      <w:r w:rsidRPr="00B646E1">
        <w:rPr>
          <w:rFonts w:ascii="Times New Roman" w:hAnsi="Times New Roman"/>
          <w:kern w:val="24"/>
          <w:sz w:val="24"/>
        </w:rPr>
        <w:t xml:space="preserve">5. </w:t>
      </w:r>
      <w:proofErr w:type="gramStart"/>
      <w:r w:rsidRPr="00B646E1">
        <w:rPr>
          <w:rFonts w:ascii="Times New Roman" w:hAnsi="Times New Roman"/>
          <w:kern w:val="24"/>
          <w:sz w:val="24"/>
        </w:rPr>
        <w:t xml:space="preserve">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r:id="rId12" w:history="1">
        <w:r w:rsidRPr="00B646E1">
          <w:rPr>
            <w:rStyle w:val="a3"/>
            <w:rFonts w:ascii="Times New Roman" w:hAnsi="Times New Roman"/>
            <w:kern w:val="24"/>
            <w:sz w:val="24"/>
          </w:rPr>
          <w:t>частью 1 статьи 1</w:t>
        </w:r>
      </w:hyperlink>
      <w:r w:rsidRPr="00B646E1">
        <w:rPr>
          <w:rFonts w:ascii="Times New Roman" w:hAnsi="Times New Roman"/>
          <w:kern w:val="24"/>
          <w:sz w:val="24"/>
        </w:rPr>
        <w:t xml:space="preserve"> настоящего Федерального закона государственных и муниципальных услуг, многофункциональные центры, организации, указанные в </w:t>
      </w:r>
      <w:hyperlink r:id="rId13" w:history="1">
        <w:r w:rsidRPr="00B646E1">
          <w:rPr>
            <w:rStyle w:val="a3"/>
            <w:rFonts w:ascii="Times New Roman" w:hAnsi="Times New Roman"/>
            <w:kern w:val="24"/>
            <w:sz w:val="24"/>
          </w:rPr>
          <w:t>части 1.1 статьи 16</w:t>
        </w:r>
      </w:hyperlink>
      <w:r w:rsidRPr="00B646E1">
        <w:rPr>
          <w:rFonts w:ascii="Times New Roman" w:hAnsi="Times New Roman"/>
          <w:kern w:val="24"/>
          <w:sz w:val="24"/>
        </w:rPr>
        <w:t xml:space="preserve"> настоящего Федерального закона, организации, предоставляющие услуги, являющиеся необходимыми и обязательными для</w:t>
      </w:r>
      <w:proofErr w:type="gramEnd"/>
      <w:r w:rsidRPr="00B646E1">
        <w:rPr>
          <w:rFonts w:ascii="Times New Roman" w:hAnsi="Times New Roman"/>
          <w:kern w:val="24"/>
          <w:sz w:val="24"/>
        </w:rPr>
        <w:t xml:space="preserve"> </w:t>
      </w:r>
      <w:proofErr w:type="gramStart"/>
      <w:r w:rsidRPr="00B646E1">
        <w:rPr>
          <w:rFonts w:ascii="Times New Roman" w:hAnsi="Times New Roman"/>
          <w:kern w:val="24"/>
          <w:sz w:val="24"/>
        </w:rPr>
        <w:t>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w:t>
      </w:r>
      <w:proofErr w:type="gramEnd"/>
      <w:r w:rsidRPr="00B646E1">
        <w:rPr>
          <w:rFonts w:ascii="Times New Roman" w:hAnsi="Times New Roman"/>
          <w:kern w:val="24"/>
          <w:sz w:val="24"/>
        </w:rPr>
        <w:t xml:space="preserve"> </w:t>
      </w:r>
      <w:proofErr w:type="gramStart"/>
      <w:r w:rsidRPr="00B646E1">
        <w:rPr>
          <w:rFonts w:ascii="Times New Roman" w:hAnsi="Times New Roman"/>
          <w:kern w:val="24"/>
          <w:sz w:val="24"/>
        </w:rPr>
        <w:t xml:space="preserve">В случаях, предусмотренных законодательством Российской Федерации, представление информации, доступ к которой ограничен федеральными </w:t>
      </w:r>
      <w:hyperlink r:id="rId14" w:history="1">
        <w:r w:rsidRPr="00B646E1">
          <w:rPr>
            <w:rStyle w:val="a3"/>
            <w:rFonts w:ascii="Times New Roman" w:hAnsi="Times New Roman"/>
            <w:kern w:val="24"/>
            <w:sz w:val="24"/>
          </w:rPr>
          <w:t>законами</w:t>
        </w:r>
      </w:hyperlink>
      <w:r w:rsidRPr="00B646E1">
        <w:rPr>
          <w:rFonts w:ascii="Times New Roman" w:hAnsi="Times New Roman"/>
          <w:kern w:val="24"/>
          <w:sz w:val="24"/>
        </w:rP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r:id="rId15" w:history="1">
        <w:r w:rsidRPr="00B646E1">
          <w:rPr>
            <w:rStyle w:val="a3"/>
            <w:rFonts w:ascii="Times New Roman" w:hAnsi="Times New Roman"/>
            <w:kern w:val="24"/>
            <w:sz w:val="24"/>
          </w:rPr>
          <w:t>частью 1 статьи 1</w:t>
        </w:r>
      </w:hyperlink>
      <w:r w:rsidRPr="00B646E1">
        <w:rPr>
          <w:rFonts w:ascii="Times New Roman" w:hAnsi="Times New Roman"/>
          <w:kern w:val="24"/>
          <w:sz w:val="24"/>
        </w:rPr>
        <w:t xml:space="preserve"> настоящего Федерального </w:t>
      </w:r>
      <w:r w:rsidRPr="00B646E1">
        <w:rPr>
          <w:rFonts w:ascii="Times New Roman" w:hAnsi="Times New Roman"/>
          <w:kern w:val="24"/>
          <w:sz w:val="24"/>
        </w:rPr>
        <w:lastRenderedPageBreak/>
        <w:t xml:space="preserve">закона, на основании межведомственных запросов, в многофункциональный центр либо в организацию, указанную в </w:t>
      </w:r>
      <w:hyperlink r:id="rId16" w:history="1">
        <w:r w:rsidRPr="00B646E1">
          <w:rPr>
            <w:rStyle w:val="a3"/>
            <w:rFonts w:ascii="Times New Roman" w:hAnsi="Times New Roman"/>
            <w:kern w:val="24"/>
            <w:sz w:val="24"/>
          </w:rPr>
          <w:t>части</w:t>
        </w:r>
        <w:proofErr w:type="gramEnd"/>
        <w:r w:rsidRPr="00B646E1">
          <w:rPr>
            <w:rStyle w:val="a3"/>
            <w:rFonts w:ascii="Times New Roman" w:hAnsi="Times New Roman"/>
            <w:kern w:val="24"/>
            <w:sz w:val="24"/>
          </w:rPr>
          <w:t xml:space="preserve"> 1.1 статьи 16</w:t>
        </w:r>
      </w:hyperlink>
      <w:r w:rsidRPr="00B646E1">
        <w:rPr>
          <w:rFonts w:ascii="Times New Roman" w:hAnsi="Times New Roman"/>
          <w:kern w:val="24"/>
          <w:sz w:val="24"/>
        </w:rP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B646E1" w:rsidRPr="00B646E1" w:rsidRDefault="00B646E1" w:rsidP="00814EBA">
      <w:pPr>
        <w:spacing w:after="0" w:line="240" w:lineRule="auto"/>
        <w:ind w:firstLine="709"/>
        <w:contextualSpacing/>
        <w:jc w:val="both"/>
        <w:rPr>
          <w:rFonts w:ascii="Times New Roman" w:hAnsi="Times New Roman"/>
          <w:kern w:val="24"/>
          <w:sz w:val="24"/>
        </w:rPr>
      </w:pPr>
      <w:r w:rsidRPr="00B646E1">
        <w:rPr>
          <w:rFonts w:ascii="Times New Roman" w:hAnsi="Times New Roman"/>
          <w:kern w:val="24"/>
          <w:sz w:val="24"/>
        </w:rP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r:id="rId17" w:history="1">
        <w:r w:rsidRPr="00B646E1">
          <w:rPr>
            <w:rStyle w:val="a3"/>
            <w:rFonts w:ascii="Times New Roman" w:hAnsi="Times New Roman"/>
            <w:kern w:val="24"/>
            <w:sz w:val="24"/>
          </w:rPr>
          <w:t>пункта 2 части 1</w:t>
        </w:r>
      </w:hyperlink>
      <w:r w:rsidRPr="00B646E1">
        <w:rPr>
          <w:rFonts w:ascii="Times New Roman" w:hAnsi="Times New Roman"/>
          <w:kern w:val="24"/>
          <w:sz w:val="24"/>
        </w:rP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B646E1" w:rsidRPr="00B646E1" w:rsidRDefault="00B646E1" w:rsidP="00814EBA">
      <w:pPr>
        <w:spacing w:after="0" w:line="240" w:lineRule="auto"/>
        <w:ind w:firstLine="709"/>
        <w:contextualSpacing/>
        <w:jc w:val="both"/>
        <w:rPr>
          <w:rFonts w:ascii="Times New Roman" w:hAnsi="Times New Roman"/>
          <w:kern w:val="24"/>
          <w:sz w:val="24"/>
        </w:rPr>
      </w:pPr>
      <w:r w:rsidRPr="00B646E1">
        <w:rPr>
          <w:rFonts w:ascii="Times New Roman" w:hAnsi="Times New Roman"/>
          <w:kern w:val="24"/>
          <w:sz w:val="24"/>
        </w:rP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B646E1" w:rsidRPr="00B646E1" w:rsidRDefault="00B646E1" w:rsidP="00814EBA">
      <w:pPr>
        <w:spacing w:after="0" w:line="240" w:lineRule="auto"/>
        <w:ind w:firstLine="709"/>
        <w:contextualSpacing/>
        <w:jc w:val="both"/>
        <w:rPr>
          <w:rFonts w:ascii="Times New Roman" w:hAnsi="Times New Roman"/>
          <w:kern w:val="24"/>
          <w:sz w:val="24"/>
        </w:rPr>
      </w:pPr>
      <w:r w:rsidRPr="00B646E1">
        <w:rPr>
          <w:rFonts w:ascii="Times New Roman" w:hAnsi="Times New Roman"/>
          <w:kern w:val="24"/>
          <w:sz w:val="24"/>
        </w:rPr>
        <w:t>2) документы воинского учета;</w:t>
      </w:r>
    </w:p>
    <w:p w:rsidR="00B646E1" w:rsidRPr="00B646E1" w:rsidRDefault="00B646E1" w:rsidP="00814EBA">
      <w:pPr>
        <w:spacing w:after="0" w:line="240" w:lineRule="auto"/>
        <w:ind w:firstLine="709"/>
        <w:contextualSpacing/>
        <w:jc w:val="both"/>
        <w:rPr>
          <w:rFonts w:ascii="Times New Roman" w:hAnsi="Times New Roman"/>
          <w:kern w:val="24"/>
          <w:sz w:val="24"/>
        </w:rPr>
      </w:pPr>
      <w:r w:rsidRPr="00B646E1">
        <w:rPr>
          <w:rFonts w:ascii="Times New Roman" w:hAnsi="Times New Roman"/>
          <w:kern w:val="24"/>
          <w:sz w:val="24"/>
        </w:rPr>
        <w:t>3) свидетельства о государственной регистрации актов гражданского состояния;</w:t>
      </w:r>
    </w:p>
    <w:p w:rsidR="00B646E1" w:rsidRPr="00B646E1" w:rsidRDefault="00B646E1" w:rsidP="00814EBA">
      <w:pPr>
        <w:spacing w:after="0" w:line="240" w:lineRule="auto"/>
        <w:ind w:firstLine="709"/>
        <w:contextualSpacing/>
        <w:jc w:val="both"/>
        <w:rPr>
          <w:rFonts w:ascii="Times New Roman" w:hAnsi="Times New Roman"/>
          <w:kern w:val="24"/>
          <w:sz w:val="24"/>
        </w:rPr>
      </w:pPr>
      <w:r w:rsidRPr="00B646E1">
        <w:rPr>
          <w:rFonts w:ascii="Times New Roman" w:hAnsi="Times New Roman"/>
          <w:kern w:val="24"/>
          <w:sz w:val="24"/>
        </w:rPr>
        <w:t>4) документы, подтверждающие регистрацию по месту жительства или по месту пребывания;</w:t>
      </w:r>
    </w:p>
    <w:p w:rsidR="00B646E1" w:rsidRPr="00B646E1" w:rsidRDefault="00B646E1" w:rsidP="00814EBA">
      <w:pPr>
        <w:spacing w:after="0" w:line="240" w:lineRule="auto"/>
        <w:ind w:firstLine="709"/>
        <w:contextualSpacing/>
        <w:jc w:val="both"/>
        <w:rPr>
          <w:rFonts w:ascii="Times New Roman" w:hAnsi="Times New Roman"/>
          <w:kern w:val="24"/>
          <w:sz w:val="24"/>
        </w:rPr>
      </w:pPr>
      <w:r w:rsidRPr="00B646E1">
        <w:rPr>
          <w:rFonts w:ascii="Times New Roman" w:hAnsi="Times New Roman"/>
          <w:kern w:val="24"/>
          <w:sz w:val="24"/>
        </w:rPr>
        <w:t>5) документы, подтверждающие предоставление лицу специального права на управление транспортным средством соответствующего вида;</w:t>
      </w:r>
    </w:p>
    <w:p w:rsidR="00B646E1" w:rsidRPr="00B646E1" w:rsidRDefault="00B646E1" w:rsidP="00814EBA">
      <w:pPr>
        <w:spacing w:after="0" w:line="240" w:lineRule="auto"/>
        <w:ind w:firstLine="709"/>
        <w:contextualSpacing/>
        <w:jc w:val="both"/>
        <w:rPr>
          <w:rFonts w:ascii="Times New Roman" w:hAnsi="Times New Roman"/>
          <w:kern w:val="24"/>
          <w:sz w:val="24"/>
        </w:rPr>
      </w:pPr>
      <w:r w:rsidRPr="00B646E1">
        <w:rPr>
          <w:rFonts w:ascii="Times New Roman" w:hAnsi="Times New Roman"/>
          <w:kern w:val="24"/>
          <w:sz w:val="24"/>
        </w:rP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B646E1" w:rsidRPr="00B646E1" w:rsidRDefault="00B646E1" w:rsidP="00814EBA">
      <w:pPr>
        <w:spacing w:after="0" w:line="240" w:lineRule="auto"/>
        <w:ind w:firstLine="709"/>
        <w:contextualSpacing/>
        <w:jc w:val="both"/>
        <w:rPr>
          <w:rFonts w:ascii="Times New Roman" w:hAnsi="Times New Roman"/>
          <w:kern w:val="24"/>
          <w:sz w:val="24"/>
        </w:rPr>
      </w:pPr>
      <w:r w:rsidRPr="00B646E1">
        <w:rPr>
          <w:rFonts w:ascii="Times New Roman" w:hAnsi="Times New Roman"/>
          <w:kern w:val="24"/>
          <w:sz w:val="24"/>
        </w:rPr>
        <w:t>7) документы на транспортное средство и его составные части, в том числе регистрационные документы;</w:t>
      </w:r>
    </w:p>
    <w:p w:rsidR="00B646E1" w:rsidRPr="00B646E1" w:rsidRDefault="00B646E1" w:rsidP="00814EBA">
      <w:pPr>
        <w:spacing w:after="0" w:line="240" w:lineRule="auto"/>
        <w:ind w:firstLine="709"/>
        <w:contextualSpacing/>
        <w:jc w:val="both"/>
        <w:rPr>
          <w:rFonts w:ascii="Times New Roman" w:hAnsi="Times New Roman"/>
          <w:kern w:val="24"/>
          <w:sz w:val="24"/>
        </w:rPr>
      </w:pPr>
      <w:r w:rsidRPr="00B646E1">
        <w:rPr>
          <w:rFonts w:ascii="Times New Roman" w:hAnsi="Times New Roman"/>
          <w:kern w:val="24"/>
          <w:sz w:val="24"/>
        </w:rP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B646E1" w:rsidRPr="00B646E1" w:rsidRDefault="00B646E1" w:rsidP="00814EBA">
      <w:pPr>
        <w:spacing w:after="0" w:line="240" w:lineRule="auto"/>
        <w:ind w:firstLine="709"/>
        <w:contextualSpacing/>
        <w:jc w:val="both"/>
        <w:rPr>
          <w:rFonts w:ascii="Times New Roman" w:hAnsi="Times New Roman"/>
          <w:kern w:val="24"/>
          <w:sz w:val="24"/>
        </w:rPr>
      </w:pPr>
      <w:r w:rsidRPr="00B646E1">
        <w:rPr>
          <w:rFonts w:ascii="Times New Roman" w:hAnsi="Times New Roman"/>
          <w:kern w:val="24"/>
          <w:sz w:val="24"/>
        </w:rP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B646E1" w:rsidRPr="00B646E1" w:rsidRDefault="00B646E1" w:rsidP="00814EBA">
      <w:pPr>
        <w:spacing w:after="0" w:line="240" w:lineRule="auto"/>
        <w:ind w:firstLine="709"/>
        <w:contextualSpacing/>
        <w:jc w:val="both"/>
        <w:rPr>
          <w:rFonts w:ascii="Times New Roman" w:hAnsi="Times New Roman"/>
          <w:kern w:val="24"/>
          <w:sz w:val="24"/>
        </w:rPr>
      </w:pPr>
      <w:r w:rsidRPr="00B646E1">
        <w:rPr>
          <w:rFonts w:ascii="Times New Roman" w:hAnsi="Times New Roman"/>
          <w:kern w:val="24"/>
          <w:sz w:val="24"/>
        </w:rP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B646E1" w:rsidRPr="00B646E1" w:rsidRDefault="00B646E1" w:rsidP="00814EBA">
      <w:pPr>
        <w:spacing w:after="0" w:line="240" w:lineRule="auto"/>
        <w:ind w:firstLine="709"/>
        <w:contextualSpacing/>
        <w:jc w:val="both"/>
        <w:rPr>
          <w:rFonts w:ascii="Times New Roman" w:hAnsi="Times New Roman"/>
          <w:kern w:val="24"/>
          <w:sz w:val="24"/>
        </w:rPr>
      </w:pPr>
      <w:r w:rsidRPr="00B646E1">
        <w:rPr>
          <w:rFonts w:ascii="Times New Roman" w:hAnsi="Times New Roman"/>
          <w:kern w:val="24"/>
          <w:sz w:val="24"/>
        </w:rP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B646E1" w:rsidRPr="00B646E1" w:rsidRDefault="00B646E1" w:rsidP="00814EBA">
      <w:pPr>
        <w:spacing w:after="0" w:line="240" w:lineRule="auto"/>
        <w:ind w:firstLine="709"/>
        <w:contextualSpacing/>
        <w:jc w:val="both"/>
        <w:rPr>
          <w:rFonts w:ascii="Times New Roman" w:hAnsi="Times New Roman"/>
          <w:kern w:val="24"/>
          <w:sz w:val="24"/>
        </w:rPr>
      </w:pPr>
      <w:proofErr w:type="gramStart"/>
      <w:r w:rsidRPr="00B646E1">
        <w:rPr>
          <w:rFonts w:ascii="Times New Roman" w:hAnsi="Times New Roman"/>
          <w:kern w:val="24"/>
          <w:sz w:val="24"/>
        </w:rP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roofErr w:type="gramEnd"/>
    </w:p>
    <w:p w:rsidR="00B646E1" w:rsidRPr="00B646E1" w:rsidRDefault="00B646E1" w:rsidP="00814EBA">
      <w:pPr>
        <w:spacing w:after="0" w:line="240" w:lineRule="auto"/>
        <w:ind w:firstLine="709"/>
        <w:contextualSpacing/>
        <w:jc w:val="both"/>
        <w:rPr>
          <w:rFonts w:ascii="Times New Roman" w:hAnsi="Times New Roman"/>
          <w:kern w:val="24"/>
          <w:sz w:val="24"/>
        </w:rPr>
      </w:pPr>
      <w:r w:rsidRPr="00B646E1">
        <w:rPr>
          <w:rFonts w:ascii="Times New Roman" w:hAnsi="Times New Roman"/>
          <w:kern w:val="24"/>
          <w:sz w:val="24"/>
        </w:rPr>
        <w:t>13) учредительные документы юридического лица;</w:t>
      </w:r>
    </w:p>
    <w:p w:rsidR="00B646E1" w:rsidRPr="00B646E1" w:rsidRDefault="00B646E1" w:rsidP="00814EBA">
      <w:pPr>
        <w:spacing w:after="0" w:line="240" w:lineRule="auto"/>
        <w:ind w:firstLine="709"/>
        <w:contextualSpacing/>
        <w:jc w:val="both"/>
        <w:rPr>
          <w:rFonts w:ascii="Times New Roman" w:hAnsi="Times New Roman"/>
          <w:kern w:val="24"/>
          <w:sz w:val="24"/>
        </w:rPr>
      </w:pPr>
      <w:r w:rsidRPr="00B646E1">
        <w:rPr>
          <w:rFonts w:ascii="Times New Roman" w:hAnsi="Times New Roman"/>
          <w:kern w:val="24"/>
          <w:sz w:val="24"/>
        </w:rP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B646E1" w:rsidRPr="00B646E1" w:rsidRDefault="00B646E1" w:rsidP="00814EBA">
      <w:pPr>
        <w:spacing w:after="0" w:line="240" w:lineRule="auto"/>
        <w:ind w:firstLine="709"/>
        <w:contextualSpacing/>
        <w:jc w:val="both"/>
        <w:rPr>
          <w:rFonts w:ascii="Times New Roman" w:hAnsi="Times New Roman"/>
          <w:kern w:val="24"/>
          <w:sz w:val="24"/>
        </w:rPr>
      </w:pPr>
      <w:r w:rsidRPr="00B646E1">
        <w:rPr>
          <w:rFonts w:ascii="Times New Roman" w:hAnsi="Times New Roman"/>
          <w:kern w:val="24"/>
          <w:sz w:val="24"/>
        </w:rPr>
        <w:t>15)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B646E1" w:rsidRPr="00B646E1" w:rsidRDefault="00B646E1" w:rsidP="00814EBA">
      <w:pPr>
        <w:spacing w:after="0" w:line="240" w:lineRule="auto"/>
        <w:ind w:firstLine="709"/>
        <w:contextualSpacing/>
        <w:jc w:val="both"/>
        <w:rPr>
          <w:rFonts w:ascii="Times New Roman" w:hAnsi="Times New Roman"/>
          <w:kern w:val="24"/>
          <w:sz w:val="24"/>
        </w:rPr>
      </w:pPr>
      <w:r w:rsidRPr="00B646E1">
        <w:rPr>
          <w:rFonts w:ascii="Times New Roman" w:hAnsi="Times New Roman"/>
          <w:kern w:val="24"/>
          <w:sz w:val="24"/>
        </w:rPr>
        <w:t>16) документы, выдаваемые федеральными государственными учреждениями медико-социальной экспертизы;</w:t>
      </w:r>
    </w:p>
    <w:p w:rsidR="00B646E1" w:rsidRPr="00B646E1" w:rsidRDefault="00B646E1" w:rsidP="00814EBA">
      <w:pPr>
        <w:spacing w:after="0" w:line="240" w:lineRule="auto"/>
        <w:ind w:firstLine="709"/>
        <w:contextualSpacing/>
        <w:jc w:val="both"/>
        <w:rPr>
          <w:rFonts w:ascii="Times New Roman" w:hAnsi="Times New Roman"/>
          <w:kern w:val="24"/>
          <w:sz w:val="24"/>
        </w:rPr>
      </w:pPr>
      <w:r w:rsidRPr="00B646E1">
        <w:rPr>
          <w:rFonts w:ascii="Times New Roman" w:hAnsi="Times New Roman"/>
          <w:kern w:val="24"/>
          <w:sz w:val="24"/>
        </w:rPr>
        <w:lastRenderedPageBreak/>
        <w:t xml:space="preserve">17) удостоверения и документы, подтверждающие право гражданина на получение социальной поддержки, а также документы, выданные федеральными </w:t>
      </w:r>
      <w:hyperlink r:id="rId18" w:history="1">
        <w:r w:rsidRPr="00B646E1">
          <w:rPr>
            <w:rStyle w:val="a3"/>
            <w:rFonts w:ascii="Times New Roman" w:hAnsi="Times New Roman"/>
            <w:kern w:val="24"/>
            <w:sz w:val="24"/>
          </w:rPr>
          <w:t>органами</w:t>
        </w:r>
      </w:hyperlink>
      <w:r w:rsidRPr="00B646E1">
        <w:rPr>
          <w:rFonts w:ascii="Times New Roman" w:hAnsi="Times New Roman"/>
          <w:kern w:val="24"/>
          <w:sz w:val="24"/>
        </w:rPr>
        <w:t xml:space="preserve">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B646E1" w:rsidRPr="00B646E1" w:rsidRDefault="00B646E1" w:rsidP="00814EBA">
      <w:pPr>
        <w:spacing w:after="0" w:line="240" w:lineRule="auto"/>
        <w:ind w:firstLine="709"/>
        <w:contextualSpacing/>
        <w:jc w:val="both"/>
        <w:rPr>
          <w:rFonts w:ascii="Times New Roman" w:hAnsi="Times New Roman"/>
          <w:kern w:val="24"/>
          <w:sz w:val="24"/>
        </w:rPr>
      </w:pPr>
      <w:r w:rsidRPr="00B646E1">
        <w:rPr>
          <w:rFonts w:ascii="Times New Roman" w:hAnsi="Times New Roman"/>
          <w:kern w:val="24"/>
          <w:sz w:val="24"/>
        </w:rPr>
        <w:t>18) документы о государственных и ведомственных наградах, государственных премиях и знаках отличия;</w:t>
      </w:r>
    </w:p>
    <w:p w:rsidR="00B646E1" w:rsidRPr="00B646E1" w:rsidRDefault="00B646E1" w:rsidP="00814EBA">
      <w:pPr>
        <w:spacing w:after="0" w:line="240" w:lineRule="auto"/>
        <w:ind w:firstLine="709"/>
        <w:contextualSpacing/>
        <w:jc w:val="both"/>
        <w:rPr>
          <w:rFonts w:ascii="Times New Roman" w:hAnsi="Times New Roman"/>
          <w:kern w:val="24"/>
          <w:sz w:val="24"/>
        </w:rPr>
      </w:pPr>
      <w:r w:rsidRPr="00B646E1">
        <w:rPr>
          <w:rFonts w:ascii="Times New Roman" w:hAnsi="Times New Roman"/>
          <w:kern w:val="24"/>
          <w:sz w:val="24"/>
        </w:rP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B646E1" w:rsidRPr="00B646E1" w:rsidRDefault="00B646E1" w:rsidP="00814EBA">
      <w:pPr>
        <w:spacing w:after="0" w:line="240" w:lineRule="auto"/>
        <w:ind w:firstLine="709"/>
        <w:contextualSpacing/>
        <w:jc w:val="both"/>
        <w:rPr>
          <w:rFonts w:ascii="Times New Roman" w:hAnsi="Times New Roman"/>
          <w:kern w:val="24"/>
          <w:sz w:val="24"/>
        </w:rPr>
      </w:pPr>
      <w:r w:rsidRPr="00B646E1">
        <w:rPr>
          <w:rFonts w:ascii="Times New Roman" w:hAnsi="Times New Roman"/>
          <w:kern w:val="24"/>
          <w:sz w:val="24"/>
        </w:rPr>
        <w:t xml:space="preserve">6.1. </w:t>
      </w:r>
      <w:proofErr w:type="gramStart"/>
      <w:r w:rsidRPr="00B646E1">
        <w:rPr>
          <w:rFonts w:ascii="Times New Roman" w:hAnsi="Times New Roman"/>
          <w:kern w:val="24"/>
          <w:sz w:val="24"/>
        </w:rPr>
        <w:t xml:space="preserve">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r:id="rId19" w:history="1">
        <w:r w:rsidRPr="00B646E1">
          <w:rPr>
            <w:rStyle w:val="a3"/>
            <w:rFonts w:ascii="Times New Roman" w:hAnsi="Times New Roman"/>
            <w:kern w:val="24"/>
            <w:sz w:val="24"/>
          </w:rPr>
          <w:t>пункта 2 части 1</w:t>
        </w:r>
      </w:hyperlink>
      <w:r w:rsidRPr="00B646E1">
        <w:rPr>
          <w:rFonts w:ascii="Times New Roman" w:hAnsi="Times New Roman"/>
          <w:kern w:val="24"/>
          <w:sz w:val="24"/>
        </w:rPr>
        <w:t xml:space="preserve"> настоящей статьи в отношении документов, указанных в </w:t>
      </w:r>
      <w:hyperlink r:id="rId20" w:history="1">
        <w:r w:rsidRPr="00B646E1">
          <w:rPr>
            <w:rStyle w:val="a3"/>
            <w:rFonts w:ascii="Times New Roman" w:hAnsi="Times New Roman"/>
            <w:kern w:val="24"/>
            <w:sz w:val="24"/>
          </w:rPr>
          <w:t>части 6</w:t>
        </w:r>
      </w:hyperlink>
      <w:r w:rsidRPr="00B646E1">
        <w:rPr>
          <w:rFonts w:ascii="Times New Roman" w:hAnsi="Times New Roman"/>
          <w:kern w:val="24"/>
          <w:sz w:val="24"/>
        </w:rP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w:t>
      </w:r>
      <w:proofErr w:type="gramEnd"/>
      <w:r w:rsidRPr="00B646E1">
        <w:rPr>
          <w:rFonts w:ascii="Times New Roman" w:hAnsi="Times New Roman"/>
          <w:kern w:val="24"/>
          <w:sz w:val="24"/>
        </w:rPr>
        <w:t xml:space="preserve"> </w:t>
      </w:r>
      <w:proofErr w:type="gramStart"/>
      <w:r w:rsidRPr="00B646E1">
        <w:rPr>
          <w:rFonts w:ascii="Times New Roman" w:hAnsi="Times New Roman"/>
          <w:kern w:val="24"/>
          <w:sz w:val="24"/>
        </w:rPr>
        <w:t>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roofErr w:type="gramEnd"/>
    </w:p>
    <w:p w:rsidR="00B646E1" w:rsidRPr="00B646E1" w:rsidRDefault="00B646E1" w:rsidP="00814EBA">
      <w:pPr>
        <w:spacing w:after="0" w:line="240" w:lineRule="auto"/>
        <w:ind w:firstLine="709"/>
        <w:contextualSpacing/>
        <w:jc w:val="both"/>
        <w:rPr>
          <w:rFonts w:ascii="Times New Roman" w:hAnsi="Times New Roman"/>
          <w:kern w:val="24"/>
          <w:sz w:val="24"/>
        </w:rPr>
      </w:pPr>
      <w:r w:rsidRPr="00B646E1">
        <w:rPr>
          <w:rFonts w:ascii="Times New Roman" w:hAnsi="Times New Roman"/>
          <w:kern w:val="24"/>
          <w:sz w:val="24"/>
        </w:rPr>
        <w:t xml:space="preserve">7. </w:t>
      </w:r>
      <w:proofErr w:type="gramStart"/>
      <w:r w:rsidRPr="00B646E1">
        <w:rPr>
          <w:rFonts w:ascii="Times New Roman" w:hAnsi="Times New Roman"/>
          <w:kern w:val="24"/>
          <w:sz w:val="24"/>
        </w:rPr>
        <w:t xml:space="preserve">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r:id="rId21" w:history="1">
        <w:r w:rsidRPr="00B646E1">
          <w:rPr>
            <w:rStyle w:val="a3"/>
            <w:rFonts w:ascii="Times New Roman" w:hAnsi="Times New Roman"/>
            <w:kern w:val="24"/>
            <w:sz w:val="24"/>
          </w:rPr>
          <w:t>части 6</w:t>
        </w:r>
      </w:hyperlink>
      <w:r w:rsidRPr="00B646E1">
        <w:rPr>
          <w:rFonts w:ascii="Times New Roman" w:hAnsi="Times New Roman"/>
          <w:kern w:val="24"/>
          <w:sz w:val="24"/>
        </w:rP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roofErr w:type="gramEnd"/>
    </w:p>
    <w:p w:rsidR="00B646E1" w:rsidRPr="00B646E1" w:rsidRDefault="00B646E1" w:rsidP="00814EBA">
      <w:pPr>
        <w:spacing w:after="0" w:line="240" w:lineRule="auto"/>
        <w:ind w:firstLine="709"/>
        <w:contextualSpacing/>
        <w:jc w:val="both"/>
        <w:rPr>
          <w:rFonts w:ascii="Times New Roman" w:hAnsi="Times New Roman"/>
          <w:kern w:val="24"/>
          <w:sz w:val="24"/>
        </w:rPr>
      </w:pPr>
      <w:r w:rsidRPr="00B646E1">
        <w:rPr>
          <w:rFonts w:ascii="Times New Roman" w:hAnsi="Times New Roman"/>
          <w:kern w:val="24"/>
          <w:sz w:val="24"/>
        </w:rPr>
        <w:t> </w:t>
      </w:r>
    </w:p>
    <w:p w:rsidR="00B646E1" w:rsidRPr="00B646E1" w:rsidRDefault="00B646E1" w:rsidP="00814EBA">
      <w:pPr>
        <w:spacing w:after="0" w:line="240" w:lineRule="auto"/>
        <w:ind w:firstLine="709"/>
        <w:contextualSpacing/>
        <w:jc w:val="both"/>
        <w:rPr>
          <w:rFonts w:ascii="Times New Roman" w:hAnsi="Times New Roman"/>
          <w:kern w:val="24"/>
          <w:sz w:val="24"/>
        </w:rPr>
      </w:pPr>
      <w:r w:rsidRPr="00B646E1">
        <w:rPr>
          <w:rFonts w:ascii="Times New Roman" w:hAnsi="Times New Roman"/>
          <w:kern w:val="24"/>
          <w:sz w:val="24"/>
        </w:rPr>
        <w:t> Статья 8. Требования к взиманию с заявителя платы за предоставление государственных и муниципальных услуг</w:t>
      </w:r>
    </w:p>
    <w:p w:rsidR="00B646E1" w:rsidRPr="00B646E1" w:rsidRDefault="00B646E1" w:rsidP="00814EBA">
      <w:pPr>
        <w:spacing w:after="0" w:line="240" w:lineRule="auto"/>
        <w:ind w:firstLine="709"/>
        <w:contextualSpacing/>
        <w:jc w:val="both"/>
        <w:rPr>
          <w:rFonts w:ascii="Times New Roman" w:hAnsi="Times New Roman"/>
          <w:kern w:val="24"/>
          <w:sz w:val="24"/>
        </w:rPr>
      </w:pPr>
      <w:r w:rsidRPr="00B646E1">
        <w:rPr>
          <w:rFonts w:ascii="Times New Roman" w:hAnsi="Times New Roman"/>
          <w:kern w:val="24"/>
          <w:sz w:val="24"/>
        </w:rPr>
        <w:t xml:space="preserve"> 1. Государственные и муниципальные услуги предоставляются заявителям на бесплатной основе, за исключением случаев, предусмотренных </w:t>
      </w:r>
      <w:hyperlink r:id="rId22" w:history="1">
        <w:r w:rsidRPr="00B646E1">
          <w:rPr>
            <w:rStyle w:val="a3"/>
            <w:rFonts w:ascii="Times New Roman" w:hAnsi="Times New Roman"/>
            <w:kern w:val="24"/>
            <w:sz w:val="24"/>
          </w:rPr>
          <w:t>частями 2</w:t>
        </w:r>
      </w:hyperlink>
      <w:r w:rsidRPr="00B646E1">
        <w:rPr>
          <w:rFonts w:ascii="Times New Roman" w:hAnsi="Times New Roman"/>
          <w:kern w:val="24"/>
          <w:sz w:val="24"/>
        </w:rPr>
        <w:t xml:space="preserve"> и </w:t>
      </w:r>
      <w:hyperlink r:id="rId23" w:history="1">
        <w:r w:rsidRPr="00B646E1">
          <w:rPr>
            <w:rStyle w:val="a3"/>
            <w:rFonts w:ascii="Times New Roman" w:hAnsi="Times New Roman"/>
            <w:kern w:val="24"/>
            <w:sz w:val="24"/>
          </w:rPr>
          <w:t>3</w:t>
        </w:r>
      </w:hyperlink>
      <w:r w:rsidRPr="00B646E1">
        <w:rPr>
          <w:rFonts w:ascii="Times New Roman" w:hAnsi="Times New Roman"/>
          <w:kern w:val="24"/>
          <w:sz w:val="24"/>
        </w:rPr>
        <w:t xml:space="preserve"> настоящей статьи.</w:t>
      </w:r>
    </w:p>
    <w:p w:rsidR="00B646E1" w:rsidRPr="00B646E1" w:rsidRDefault="00B646E1" w:rsidP="00814EBA">
      <w:pPr>
        <w:spacing w:after="0" w:line="240" w:lineRule="auto"/>
        <w:ind w:firstLine="709"/>
        <w:contextualSpacing/>
        <w:jc w:val="both"/>
        <w:rPr>
          <w:rFonts w:ascii="Times New Roman" w:hAnsi="Times New Roman"/>
          <w:kern w:val="24"/>
          <w:sz w:val="24"/>
        </w:rPr>
      </w:pPr>
      <w:r w:rsidRPr="00B646E1">
        <w:rPr>
          <w:rFonts w:ascii="Times New Roman" w:hAnsi="Times New Roman"/>
          <w:kern w:val="24"/>
          <w:sz w:val="24"/>
        </w:rP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24" w:history="1">
        <w:r w:rsidRPr="00B646E1">
          <w:rPr>
            <w:rStyle w:val="a3"/>
            <w:rFonts w:ascii="Times New Roman" w:hAnsi="Times New Roman"/>
            <w:kern w:val="24"/>
            <w:sz w:val="24"/>
          </w:rPr>
          <w:t>законодательством</w:t>
        </w:r>
      </w:hyperlink>
      <w:r w:rsidRPr="00B646E1">
        <w:rPr>
          <w:rFonts w:ascii="Times New Roman" w:hAnsi="Times New Roman"/>
          <w:kern w:val="24"/>
          <w:sz w:val="24"/>
        </w:rPr>
        <w:t xml:space="preserve"> Российской Федерации о налогах и сборах.</w:t>
      </w:r>
    </w:p>
    <w:p w:rsidR="00B646E1" w:rsidRPr="00B646E1" w:rsidRDefault="00B646E1" w:rsidP="00814EBA">
      <w:pPr>
        <w:spacing w:after="0" w:line="240" w:lineRule="auto"/>
        <w:ind w:firstLine="709"/>
        <w:contextualSpacing/>
        <w:jc w:val="both"/>
        <w:rPr>
          <w:rFonts w:ascii="Times New Roman" w:hAnsi="Times New Roman"/>
          <w:kern w:val="24"/>
          <w:sz w:val="24"/>
        </w:rPr>
      </w:pPr>
      <w:r w:rsidRPr="00B646E1">
        <w:rPr>
          <w:rFonts w:ascii="Times New Roman" w:hAnsi="Times New Roman"/>
          <w:kern w:val="24"/>
          <w:sz w:val="24"/>
        </w:rPr>
        <w:t xml:space="preserve">3. </w:t>
      </w:r>
      <w:proofErr w:type="gramStart"/>
      <w:r w:rsidRPr="00B646E1">
        <w:rPr>
          <w:rFonts w:ascii="Times New Roman" w:hAnsi="Times New Roman"/>
          <w:kern w:val="24"/>
          <w:sz w:val="24"/>
        </w:rPr>
        <w:t>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w:t>
      </w:r>
      <w:proofErr w:type="gramEnd"/>
      <w:r w:rsidRPr="00B646E1">
        <w:rPr>
          <w:rFonts w:ascii="Times New Roman" w:hAnsi="Times New Roman"/>
          <w:kern w:val="24"/>
          <w:sz w:val="24"/>
        </w:rPr>
        <w:t xml:space="preserve"> правовых актов, в соответствии с которыми государственные и муниципальные услуги оказываются за счет средств заявителя.</w:t>
      </w:r>
    </w:p>
    <w:p w:rsidR="00B646E1" w:rsidRPr="00B646E1" w:rsidRDefault="00B646E1" w:rsidP="00814EBA">
      <w:pPr>
        <w:spacing w:after="0" w:line="240" w:lineRule="auto"/>
        <w:ind w:firstLine="709"/>
        <w:contextualSpacing/>
        <w:jc w:val="both"/>
        <w:rPr>
          <w:rFonts w:ascii="Times New Roman" w:hAnsi="Times New Roman"/>
          <w:kern w:val="24"/>
          <w:sz w:val="24"/>
        </w:rPr>
      </w:pPr>
      <w:r w:rsidRPr="00B646E1">
        <w:rPr>
          <w:rFonts w:ascii="Times New Roman" w:hAnsi="Times New Roman"/>
          <w:kern w:val="24"/>
          <w:sz w:val="24"/>
        </w:rPr>
        <w:t> </w:t>
      </w:r>
    </w:p>
    <w:p w:rsidR="00B646E1" w:rsidRPr="00B646E1" w:rsidRDefault="00B646E1" w:rsidP="00814EBA">
      <w:pPr>
        <w:spacing w:after="0" w:line="240" w:lineRule="auto"/>
        <w:ind w:firstLine="709"/>
        <w:contextualSpacing/>
        <w:jc w:val="both"/>
        <w:rPr>
          <w:rFonts w:ascii="Times New Roman" w:hAnsi="Times New Roman"/>
          <w:kern w:val="24"/>
          <w:sz w:val="24"/>
        </w:rPr>
      </w:pPr>
      <w:r w:rsidRPr="00B646E1">
        <w:rPr>
          <w:rFonts w:ascii="Times New Roman" w:hAnsi="Times New Roman"/>
          <w:kern w:val="24"/>
          <w:sz w:val="24"/>
        </w:rP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B646E1" w:rsidRPr="00B646E1" w:rsidRDefault="00B646E1" w:rsidP="00814EBA">
      <w:pPr>
        <w:spacing w:after="0" w:line="240" w:lineRule="auto"/>
        <w:ind w:firstLine="709"/>
        <w:contextualSpacing/>
        <w:jc w:val="both"/>
        <w:rPr>
          <w:rFonts w:ascii="Times New Roman" w:hAnsi="Times New Roman"/>
          <w:kern w:val="24"/>
          <w:sz w:val="24"/>
        </w:rPr>
      </w:pPr>
      <w:r w:rsidRPr="00B646E1">
        <w:rPr>
          <w:rFonts w:ascii="Times New Roman" w:hAnsi="Times New Roman"/>
          <w:kern w:val="24"/>
          <w:sz w:val="24"/>
        </w:rPr>
        <w:lastRenderedPageBreak/>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r:id="rId25" w:history="1">
        <w:r w:rsidRPr="00B646E1">
          <w:rPr>
            <w:rStyle w:val="a3"/>
            <w:rFonts w:ascii="Times New Roman" w:hAnsi="Times New Roman"/>
            <w:kern w:val="24"/>
            <w:sz w:val="24"/>
          </w:rPr>
          <w:t>частью 1 статьи 1</w:t>
        </w:r>
      </w:hyperlink>
      <w:r w:rsidRPr="00B646E1">
        <w:rPr>
          <w:rFonts w:ascii="Times New Roman" w:hAnsi="Times New Roman"/>
          <w:kern w:val="24"/>
          <w:sz w:val="24"/>
        </w:rPr>
        <w:t xml:space="preserve"> настоящего Федерального закона государственных и муниципальных услуг, утверждается:</w:t>
      </w:r>
    </w:p>
    <w:p w:rsidR="00B646E1" w:rsidRPr="00B646E1" w:rsidRDefault="00B646E1" w:rsidP="00814EBA">
      <w:pPr>
        <w:spacing w:after="0" w:line="240" w:lineRule="auto"/>
        <w:ind w:firstLine="709"/>
        <w:contextualSpacing/>
        <w:jc w:val="both"/>
        <w:rPr>
          <w:rFonts w:ascii="Times New Roman" w:hAnsi="Times New Roman"/>
          <w:kern w:val="24"/>
          <w:sz w:val="24"/>
        </w:rPr>
      </w:pPr>
      <w:r w:rsidRPr="00B646E1">
        <w:rPr>
          <w:rFonts w:ascii="Times New Roman" w:hAnsi="Times New Roman"/>
          <w:kern w:val="24"/>
          <w:sz w:val="24"/>
        </w:rPr>
        <w:t xml:space="preserve">1) </w:t>
      </w:r>
      <w:hyperlink r:id="rId26" w:history="1">
        <w:r w:rsidRPr="00B646E1">
          <w:rPr>
            <w:rStyle w:val="a3"/>
            <w:rFonts w:ascii="Times New Roman" w:hAnsi="Times New Roman"/>
            <w:kern w:val="24"/>
            <w:sz w:val="24"/>
          </w:rPr>
          <w:t>постановлением</w:t>
        </w:r>
      </w:hyperlink>
      <w:r w:rsidRPr="00B646E1">
        <w:rPr>
          <w:rFonts w:ascii="Times New Roman" w:hAnsi="Times New Roman"/>
          <w:kern w:val="24"/>
          <w:sz w:val="24"/>
        </w:rP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B646E1" w:rsidRPr="00B646E1" w:rsidRDefault="00B646E1" w:rsidP="00814EBA">
      <w:pPr>
        <w:spacing w:after="0" w:line="240" w:lineRule="auto"/>
        <w:ind w:firstLine="709"/>
        <w:contextualSpacing/>
        <w:jc w:val="both"/>
        <w:rPr>
          <w:rFonts w:ascii="Times New Roman" w:hAnsi="Times New Roman"/>
          <w:kern w:val="24"/>
          <w:sz w:val="24"/>
        </w:rPr>
      </w:pPr>
      <w:r w:rsidRPr="00B646E1">
        <w:rPr>
          <w:rFonts w:ascii="Times New Roman" w:hAnsi="Times New Roman"/>
          <w:kern w:val="24"/>
          <w:sz w:val="24"/>
        </w:rP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B646E1" w:rsidRPr="00B646E1" w:rsidRDefault="00B646E1" w:rsidP="00814EBA">
      <w:pPr>
        <w:spacing w:after="0" w:line="240" w:lineRule="auto"/>
        <w:ind w:firstLine="709"/>
        <w:contextualSpacing/>
        <w:jc w:val="both"/>
        <w:rPr>
          <w:rFonts w:ascii="Times New Roman" w:hAnsi="Times New Roman"/>
          <w:kern w:val="24"/>
          <w:sz w:val="24"/>
        </w:rPr>
      </w:pPr>
      <w:r w:rsidRPr="00B646E1">
        <w:rPr>
          <w:rFonts w:ascii="Times New Roman" w:hAnsi="Times New Roman"/>
          <w:kern w:val="24"/>
          <w:sz w:val="24"/>
        </w:rP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B646E1" w:rsidRPr="00B646E1" w:rsidRDefault="00B646E1" w:rsidP="00814EBA">
      <w:pPr>
        <w:spacing w:after="0" w:line="240" w:lineRule="auto"/>
        <w:ind w:firstLine="709"/>
        <w:contextualSpacing/>
        <w:jc w:val="both"/>
        <w:rPr>
          <w:rFonts w:ascii="Times New Roman" w:hAnsi="Times New Roman"/>
          <w:kern w:val="24"/>
          <w:sz w:val="24"/>
        </w:rPr>
      </w:pPr>
      <w:r w:rsidRPr="00B646E1">
        <w:rPr>
          <w:rFonts w:ascii="Times New Roman" w:hAnsi="Times New Roman"/>
          <w:kern w:val="24"/>
          <w:sz w:val="24"/>
        </w:rP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r:id="rId27" w:history="1">
        <w:r w:rsidRPr="00B646E1">
          <w:rPr>
            <w:rStyle w:val="a3"/>
            <w:rFonts w:ascii="Times New Roman" w:hAnsi="Times New Roman"/>
            <w:kern w:val="24"/>
            <w:sz w:val="24"/>
          </w:rPr>
          <w:t>части 1</w:t>
        </w:r>
      </w:hyperlink>
      <w:r w:rsidRPr="00B646E1">
        <w:rPr>
          <w:rFonts w:ascii="Times New Roman" w:hAnsi="Times New Roman"/>
          <w:kern w:val="24"/>
          <w:sz w:val="24"/>
        </w:rPr>
        <w:t xml:space="preserve"> настоящей статьи, оказываются за счет средств заявителя.</w:t>
      </w:r>
    </w:p>
    <w:p w:rsidR="00B646E1" w:rsidRPr="00B646E1" w:rsidRDefault="00B646E1" w:rsidP="00814EBA">
      <w:pPr>
        <w:spacing w:after="0" w:line="240" w:lineRule="auto"/>
        <w:ind w:firstLine="709"/>
        <w:contextualSpacing/>
        <w:jc w:val="both"/>
        <w:rPr>
          <w:rFonts w:ascii="Times New Roman" w:hAnsi="Times New Roman"/>
          <w:kern w:val="24"/>
          <w:sz w:val="24"/>
        </w:rPr>
      </w:pPr>
      <w:r w:rsidRPr="00B646E1">
        <w:rPr>
          <w:rFonts w:ascii="Times New Roman" w:hAnsi="Times New Roman"/>
          <w:kern w:val="24"/>
          <w:sz w:val="24"/>
        </w:rP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федеральными органами исполнительной власти в </w:t>
      </w:r>
      <w:hyperlink r:id="rId28" w:history="1">
        <w:r w:rsidRPr="00B646E1">
          <w:rPr>
            <w:rStyle w:val="a3"/>
            <w:rFonts w:ascii="Times New Roman" w:hAnsi="Times New Roman"/>
            <w:kern w:val="24"/>
            <w:sz w:val="24"/>
          </w:rPr>
          <w:t>порядке</w:t>
        </w:r>
      </w:hyperlink>
      <w:r w:rsidRPr="00B646E1">
        <w:rPr>
          <w:rFonts w:ascii="Times New Roman" w:hAnsi="Times New Roman"/>
          <w:kern w:val="24"/>
          <w:sz w:val="24"/>
        </w:rP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B646E1" w:rsidRPr="00B646E1" w:rsidRDefault="00B646E1" w:rsidP="00814EBA">
      <w:pPr>
        <w:spacing w:after="0" w:line="240" w:lineRule="auto"/>
        <w:ind w:firstLine="709"/>
        <w:contextualSpacing/>
        <w:jc w:val="both"/>
        <w:rPr>
          <w:rFonts w:ascii="Times New Roman" w:hAnsi="Times New Roman"/>
          <w:kern w:val="24"/>
          <w:sz w:val="24"/>
        </w:rPr>
      </w:pPr>
      <w:r w:rsidRPr="00B646E1">
        <w:rPr>
          <w:rFonts w:ascii="Times New Roman" w:hAnsi="Times New Roman"/>
          <w:kern w:val="24"/>
          <w:sz w:val="24"/>
        </w:rPr>
        <w:t xml:space="preserve">4. </w:t>
      </w:r>
      <w:proofErr w:type="gramStart"/>
      <w:r w:rsidRPr="00B646E1">
        <w:rPr>
          <w:rFonts w:ascii="Times New Roman" w:hAnsi="Times New Roman"/>
          <w:kern w:val="24"/>
          <w:sz w:val="24"/>
        </w:rPr>
        <w:t xml:space="preserve">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r:id="rId29" w:history="1">
        <w:r w:rsidRPr="00B646E1">
          <w:rPr>
            <w:rStyle w:val="a3"/>
            <w:rFonts w:ascii="Times New Roman" w:hAnsi="Times New Roman"/>
            <w:kern w:val="24"/>
            <w:sz w:val="24"/>
          </w:rPr>
          <w:t>частью 1 статьи 1</w:t>
        </w:r>
      </w:hyperlink>
      <w:r w:rsidRPr="00B646E1">
        <w:rPr>
          <w:rFonts w:ascii="Times New Roman" w:hAnsi="Times New Roman"/>
          <w:kern w:val="24"/>
          <w:sz w:val="24"/>
        </w:rP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roofErr w:type="gramEnd"/>
    </w:p>
    <w:p w:rsidR="00B646E1" w:rsidRPr="00B646E1" w:rsidRDefault="00B646E1" w:rsidP="00814EBA">
      <w:pPr>
        <w:spacing w:after="0" w:line="240" w:lineRule="auto"/>
        <w:ind w:firstLine="709"/>
        <w:contextualSpacing/>
        <w:jc w:val="both"/>
        <w:rPr>
          <w:rFonts w:ascii="Times New Roman" w:hAnsi="Times New Roman"/>
          <w:kern w:val="24"/>
          <w:sz w:val="24"/>
        </w:rPr>
      </w:pPr>
      <w:r w:rsidRPr="00B646E1">
        <w:rPr>
          <w:rFonts w:ascii="Times New Roman" w:hAnsi="Times New Roman"/>
          <w:kern w:val="24"/>
          <w:sz w:val="24"/>
        </w:rP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r:id="rId30" w:history="1">
        <w:r w:rsidRPr="00B646E1">
          <w:rPr>
            <w:rStyle w:val="a3"/>
            <w:rFonts w:ascii="Times New Roman" w:hAnsi="Times New Roman"/>
            <w:kern w:val="24"/>
            <w:sz w:val="24"/>
          </w:rPr>
          <w:t>части 1</w:t>
        </w:r>
      </w:hyperlink>
      <w:r w:rsidRPr="00B646E1">
        <w:rPr>
          <w:rFonts w:ascii="Times New Roman" w:hAnsi="Times New Roman"/>
          <w:kern w:val="24"/>
          <w:sz w:val="24"/>
        </w:rPr>
        <w:t xml:space="preserve"> настоящей статьи, а также предоставления документов, выдаваемых по результатам оказания таких услуг.</w:t>
      </w:r>
    </w:p>
    <w:p w:rsidR="00B646E1" w:rsidRPr="00B646E1" w:rsidRDefault="00B646E1" w:rsidP="00814EBA">
      <w:pPr>
        <w:spacing w:after="0" w:line="240" w:lineRule="auto"/>
        <w:ind w:firstLine="709"/>
        <w:contextualSpacing/>
        <w:jc w:val="both"/>
        <w:rPr>
          <w:rFonts w:ascii="Times New Roman" w:hAnsi="Times New Roman"/>
          <w:kern w:val="24"/>
          <w:sz w:val="24"/>
        </w:rPr>
      </w:pPr>
      <w:r w:rsidRPr="00B646E1">
        <w:rPr>
          <w:rFonts w:ascii="Times New Roman" w:hAnsi="Times New Roman"/>
          <w:kern w:val="24"/>
          <w:sz w:val="24"/>
        </w:rPr>
        <w:t> Статья 10. Требования к организации предоставления государственных и муниципальных услуг в электронной форме</w:t>
      </w:r>
    </w:p>
    <w:p w:rsidR="00B646E1" w:rsidRPr="00B646E1" w:rsidRDefault="00B646E1" w:rsidP="00814EBA">
      <w:pPr>
        <w:spacing w:after="0" w:line="240" w:lineRule="auto"/>
        <w:ind w:firstLine="709"/>
        <w:contextualSpacing/>
        <w:jc w:val="both"/>
        <w:rPr>
          <w:rFonts w:ascii="Times New Roman" w:hAnsi="Times New Roman"/>
          <w:kern w:val="24"/>
          <w:sz w:val="24"/>
        </w:rPr>
      </w:pPr>
      <w:r w:rsidRPr="00B646E1">
        <w:rPr>
          <w:rFonts w:ascii="Times New Roman" w:hAnsi="Times New Roman"/>
          <w:kern w:val="24"/>
          <w:sz w:val="24"/>
        </w:rPr>
        <w:t>1. При предоставлении государственных и муниципальных услуг в электронной форме осуществляются:</w:t>
      </w:r>
    </w:p>
    <w:p w:rsidR="00B646E1" w:rsidRPr="00B646E1" w:rsidRDefault="00B646E1" w:rsidP="00814EBA">
      <w:pPr>
        <w:spacing w:after="0" w:line="240" w:lineRule="auto"/>
        <w:ind w:firstLine="709"/>
        <w:contextualSpacing/>
        <w:jc w:val="both"/>
        <w:rPr>
          <w:rFonts w:ascii="Times New Roman" w:hAnsi="Times New Roman"/>
          <w:kern w:val="24"/>
          <w:sz w:val="24"/>
        </w:rPr>
      </w:pPr>
      <w:r w:rsidRPr="00B646E1">
        <w:rPr>
          <w:rFonts w:ascii="Times New Roman" w:hAnsi="Times New Roman"/>
          <w:kern w:val="24"/>
          <w:sz w:val="24"/>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B646E1" w:rsidRPr="00B646E1" w:rsidRDefault="00B646E1" w:rsidP="00814EBA">
      <w:pPr>
        <w:spacing w:after="0" w:line="240" w:lineRule="auto"/>
        <w:ind w:firstLine="709"/>
        <w:contextualSpacing/>
        <w:jc w:val="both"/>
        <w:rPr>
          <w:rFonts w:ascii="Times New Roman" w:hAnsi="Times New Roman"/>
          <w:kern w:val="24"/>
          <w:sz w:val="24"/>
        </w:rPr>
      </w:pPr>
      <w:proofErr w:type="gramStart"/>
      <w:r w:rsidRPr="00B646E1">
        <w:rPr>
          <w:rFonts w:ascii="Times New Roman" w:hAnsi="Times New Roman"/>
          <w:kern w:val="24"/>
          <w:sz w:val="24"/>
        </w:rPr>
        <w:t xml:space="preserve">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w:t>
      </w:r>
      <w:r w:rsidRPr="00B646E1">
        <w:rPr>
          <w:rFonts w:ascii="Times New Roman" w:hAnsi="Times New Roman"/>
          <w:kern w:val="24"/>
          <w:sz w:val="24"/>
        </w:rPr>
        <w:lastRenderedPageBreak/>
        <w:t>муниципальных услуг и</w:t>
      </w:r>
      <w:proofErr w:type="gramEnd"/>
      <w:r w:rsidRPr="00B646E1">
        <w:rPr>
          <w:rFonts w:ascii="Times New Roman" w:hAnsi="Times New Roman"/>
          <w:kern w:val="24"/>
          <w:sz w:val="24"/>
        </w:rPr>
        <w:t xml:space="preserve"> (или) региональных порталов государственных и муниципальных услуг;</w:t>
      </w:r>
    </w:p>
    <w:p w:rsidR="00B646E1" w:rsidRPr="00B646E1" w:rsidRDefault="00B646E1" w:rsidP="00814EBA">
      <w:pPr>
        <w:spacing w:after="0" w:line="240" w:lineRule="auto"/>
        <w:ind w:firstLine="709"/>
        <w:contextualSpacing/>
        <w:jc w:val="both"/>
        <w:rPr>
          <w:rFonts w:ascii="Times New Roman" w:hAnsi="Times New Roman"/>
          <w:kern w:val="24"/>
          <w:sz w:val="24"/>
        </w:rPr>
      </w:pPr>
      <w:r w:rsidRPr="00B646E1">
        <w:rPr>
          <w:rFonts w:ascii="Times New Roman" w:hAnsi="Times New Roman"/>
          <w:kern w:val="24"/>
          <w:sz w:val="24"/>
        </w:rPr>
        <w:t>3) получение заявителем сведений о ходе выполнения запроса о предоставлении государственной или муниципальной услуги;</w:t>
      </w:r>
    </w:p>
    <w:p w:rsidR="00B646E1" w:rsidRPr="00B646E1" w:rsidRDefault="00B646E1" w:rsidP="00814EBA">
      <w:pPr>
        <w:spacing w:after="0" w:line="240" w:lineRule="auto"/>
        <w:ind w:firstLine="709"/>
        <w:contextualSpacing/>
        <w:jc w:val="both"/>
        <w:rPr>
          <w:rFonts w:ascii="Times New Roman" w:hAnsi="Times New Roman"/>
          <w:kern w:val="24"/>
          <w:sz w:val="24"/>
        </w:rPr>
      </w:pPr>
      <w:r w:rsidRPr="00B646E1">
        <w:rPr>
          <w:rFonts w:ascii="Times New Roman" w:hAnsi="Times New Roman"/>
          <w:kern w:val="24"/>
          <w:sz w:val="24"/>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r:id="rId31" w:history="1">
        <w:r w:rsidRPr="00B646E1">
          <w:rPr>
            <w:rStyle w:val="a3"/>
            <w:rFonts w:ascii="Times New Roman" w:hAnsi="Times New Roman"/>
            <w:kern w:val="24"/>
            <w:sz w:val="24"/>
          </w:rPr>
          <w:t>частью 1 статьи 1</w:t>
        </w:r>
      </w:hyperlink>
      <w:r w:rsidRPr="00B646E1">
        <w:rPr>
          <w:rFonts w:ascii="Times New Roman" w:hAnsi="Times New Roman"/>
          <w:kern w:val="24"/>
          <w:sz w:val="24"/>
        </w:rPr>
        <w:t xml:space="preserve"> настоящего Федерального закона государственных и муниципальных услуг;</w:t>
      </w:r>
    </w:p>
    <w:p w:rsidR="00B646E1" w:rsidRPr="00B646E1" w:rsidRDefault="00B646E1" w:rsidP="00814EBA">
      <w:pPr>
        <w:spacing w:after="0" w:line="240" w:lineRule="auto"/>
        <w:ind w:firstLine="709"/>
        <w:contextualSpacing/>
        <w:jc w:val="both"/>
        <w:rPr>
          <w:rFonts w:ascii="Times New Roman" w:hAnsi="Times New Roman"/>
          <w:kern w:val="24"/>
          <w:sz w:val="24"/>
        </w:rPr>
      </w:pPr>
      <w:r w:rsidRPr="00B646E1">
        <w:rPr>
          <w:rFonts w:ascii="Times New Roman" w:hAnsi="Times New Roman"/>
          <w:kern w:val="24"/>
          <w:sz w:val="24"/>
        </w:rPr>
        <w:t>5) получение заявителем результата предоставления государственной или муниципальной услуги, если иное не установлено федеральным законом;</w:t>
      </w:r>
    </w:p>
    <w:p w:rsidR="00B646E1" w:rsidRPr="00B646E1" w:rsidRDefault="00B646E1" w:rsidP="00814EBA">
      <w:pPr>
        <w:spacing w:after="0" w:line="240" w:lineRule="auto"/>
        <w:ind w:firstLine="709"/>
        <w:contextualSpacing/>
        <w:jc w:val="both"/>
        <w:rPr>
          <w:rFonts w:ascii="Times New Roman" w:hAnsi="Times New Roman"/>
          <w:kern w:val="24"/>
          <w:sz w:val="24"/>
        </w:rPr>
      </w:pPr>
      <w:r w:rsidRPr="00B646E1">
        <w:rPr>
          <w:rFonts w:ascii="Times New Roman" w:hAnsi="Times New Roman"/>
          <w:kern w:val="24"/>
          <w:sz w:val="24"/>
        </w:rPr>
        <w:t>6) иные действия, необходимые для предоставления государственной или муниципальной услуги.</w:t>
      </w:r>
    </w:p>
    <w:p w:rsidR="00B646E1" w:rsidRPr="00B646E1" w:rsidRDefault="00B646E1" w:rsidP="00814EBA">
      <w:pPr>
        <w:spacing w:after="0" w:line="240" w:lineRule="auto"/>
        <w:ind w:firstLine="709"/>
        <w:contextualSpacing/>
        <w:jc w:val="both"/>
        <w:rPr>
          <w:rFonts w:ascii="Times New Roman" w:hAnsi="Times New Roman"/>
          <w:kern w:val="24"/>
          <w:sz w:val="24"/>
        </w:rPr>
      </w:pPr>
      <w:r w:rsidRPr="00B646E1">
        <w:rPr>
          <w:rFonts w:ascii="Times New Roman" w:hAnsi="Times New Roman"/>
          <w:kern w:val="24"/>
          <w:sz w:val="24"/>
        </w:rPr>
        <w:t xml:space="preserve">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w:t>
      </w:r>
      <w:hyperlink r:id="rId32" w:history="1">
        <w:r w:rsidRPr="00B646E1">
          <w:rPr>
            <w:rStyle w:val="a3"/>
            <w:rFonts w:ascii="Times New Roman" w:hAnsi="Times New Roman"/>
            <w:kern w:val="24"/>
            <w:sz w:val="24"/>
          </w:rPr>
          <w:t>части 3 статьи 1</w:t>
        </w:r>
      </w:hyperlink>
      <w:r w:rsidRPr="00B646E1">
        <w:rPr>
          <w:rFonts w:ascii="Times New Roman" w:hAnsi="Times New Roman"/>
          <w:kern w:val="24"/>
          <w:sz w:val="24"/>
        </w:rPr>
        <w:t xml:space="preserve"> настоящего Федерального закона.</w:t>
      </w:r>
    </w:p>
    <w:p w:rsidR="00B646E1" w:rsidRPr="00B646E1" w:rsidRDefault="00B646E1" w:rsidP="00814EBA">
      <w:pPr>
        <w:spacing w:after="0" w:line="240" w:lineRule="auto"/>
        <w:ind w:firstLine="709"/>
        <w:contextualSpacing/>
        <w:jc w:val="both"/>
        <w:rPr>
          <w:rFonts w:ascii="Times New Roman" w:hAnsi="Times New Roman"/>
          <w:kern w:val="24"/>
          <w:sz w:val="24"/>
        </w:rPr>
      </w:pPr>
      <w:r w:rsidRPr="00B646E1">
        <w:rPr>
          <w:rFonts w:ascii="Times New Roman" w:hAnsi="Times New Roman"/>
          <w:kern w:val="24"/>
          <w:sz w:val="24"/>
        </w:rPr>
        <w:t> </w:t>
      </w:r>
    </w:p>
    <w:p w:rsidR="00B646E1" w:rsidRPr="00B646E1" w:rsidRDefault="00B646E1" w:rsidP="00814EBA">
      <w:pPr>
        <w:spacing w:after="0" w:line="240" w:lineRule="auto"/>
        <w:ind w:firstLine="709"/>
        <w:contextualSpacing/>
        <w:jc w:val="both"/>
        <w:rPr>
          <w:rFonts w:ascii="Times New Roman" w:hAnsi="Times New Roman"/>
          <w:kern w:val="24"/>
          <w:sz w:val="24"/>
        </w:rPr>
      </w:pPr>
    </w:p>
    <w:p w:rsidR="00B646E1" w:rsidRPr="00B646E1" w:rsidRDefault="00B646E1" w:rsidP="00814EBA">
      <w:pPr>
        <w:spacing w:after="0" w:line="240" w:lineRule="auto"/>
        <w:ind w:firstLine="709"/>
        <w:contextualSpacing/>
        <w:jc w:val="both"/>
        <w:rPr>
          <w:rFonts w:ascii="Times New Roman" w:hAnsi="Times New Roman"/>
          <w:kern w:val="24"/>
          <w:sz w:val="24"/>
        </w:rPr>
      </w:pPr>
      <w:r w:rsidRPr="00B646E1">
        <w:rPr>
          <w:rFonts w:ascii="Times New Roman" w:hAnsi="Times New Roman"/>
          <w:kern w:val="24"/>
          <w:sz w:val="24"/>
        </w:rPr>
        <w:t xml:space="preserve">Статья 11.1. </w:t>
      </w:r>
      <w:proofErr w:type="gramStart"/>
      <w:r w:rsidRPr="00B646E1">
        <w:rPr>
          <w:rFonts w:ascii="Times New Roman" w:hAnsi="Times New Roman"/>
          <w:kern w:val="24"/>
          <w:sz w:val="24"/>
        </w:rPr>
        <w:t>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roofErr w:type="gramEnd"/>
    </w:p>
    <w:p w:rsidR="00B646E1" w:rsidRPr="00B646E1" w:rsidRDefault="00B646E1" w:rsidP="00814EBA">
      <w:pPr>
        <w:spacing w:after="0" w:line="240" w:lineRule="auto"/>
        <w:ind w:firstLine="709"/>
        <w:contextualSpacing/>
        <w:jc w:val="both"/>
        <w:rPr>
          <w:rFonts w:ascii="Times New Roman" w:hAnsi="Times New Roman"/>
          <w:kern w:val="24"/>
          <w:sz w:val="24"/>
        </w:rPr>
      </w:pPr>
    </w:p>
    <w:p w:rsidR="00B646E1" w:rsidRPr="00B646E1" w:rsidRDefault="00B646E1" w:rsidP="00814EBA">
      <w:pPr>
        <w:spacing w:after="0" w:line="240" w:lineRule="auto"/>
        <w:ind w:firstLine="709"/>
        <w:contextualSpacing/>
        <w:jc w:val="both"/>
        <w:rPr>
          <w:rFonts w:ascii="Times New Roman" w:hAnsi="Times New Roman"/>
          <w:kern w:val="24"/>
          <w:sz w:val="24"/>
        </w:rPr>
      </w:pPr>
      <w:r w:rsidRPr="00B646E1">
        <w:rPr>
          <w:rFonts w:ascii="Times New Roman" w:hAnsi="Times New Roman"/>
          <w:kern w:val="24"/>
          <w:sz w:val="24"/>
        </w:rPr>
        <w:t xml:space="preserve">Заявитель может обратиться с </w:t>
      </w:r>
      <w:proofErr w:type="gramStart"/>
      <w:r w:rsidRPr="00B646E1">
        <w:rPr>
          <w:rFonts w:ascii="Times New Roman" w:hAnsi="Times New Roman"/>
          <w:kern w:val="24"/>
          <w:sz w:val="24"/>
        </w:rPr>
        <w:t>жалобой</w:t>
      </w:r>
      <w:proofErr w:type="gramEnd"/>
      <w:r w:rsidRPr="00B646E1">
        <w:rPr>
          <w:rFonts w:ascii="Times New Roman" w:hAnsi="Times New Roman"/>
          <w:kern w:val="24"/>
          <w:sz w:val="24"/>
        </w:rPr>
        <w:t xml:space="preserve"> в том числе в следующих случаях:</w:t>
      </w:r>
    </w:p>
    <w:p w:rsidR="00B646E1" w:rsidRPr="00B646E1" w:rsidRDefault="00B646E1" w:rsidP="00814EBA">
      <w:pPr>
        <w:spacing w:after="0" w:line="240" w:lineRule="auto"/>
        <w:ind w:firstLine="709"/>
        <w:contextualSpacing/>
        <w:jc w:val="both"/>
        <w:rPr>
          <w:rFonts w:ascii="Times New Roman" w:hAnsi="Times New Roman"/>
          <w:kern w:val="24"/>
          <w:sz w:val="24"/>
        </w:rPr>
      </w:pPr>
      <w:r w:rsidRPr="00B646E1">
        <w:rPr>
          <w:rFonts w:ascii="Times New Roman" w:hAnsi="Times New Roman"/>
          <w:kern w:val="24"/>
          <w:sz w:val="24"/>
        </w:rPr>
        <w:t>1) нарушение срока регистрации запроса заявителя о предоставлении государственной или муниципальной услуги;</w:t>
      </w:r>
    </w:p>
    <w:p w:rsidR="00B646E1" w:rsidRPr="00B646E1" w:rsidRDefault="00B646E1" w:rsidP="00814EBA">
      <w:pPr>
        <w:spacing w:after="0" w:line="240" w:lineRule="auto"/>
        <w:ind w:firstLine="709"/>
        <w:contextualSpacing/>
        <w:jc w:val="both"/>
        <w:rPr>
          <w:rFonts w:ascii="Times New Roman" w:hAnsi="Times New Roman"/>
          <w:kern w:val="24"/>
          <w:sz w:val="24"/>
        </w:rPr>
      </w:pPr>
      <w:r w:rsidRPr="00B646E1">
        <w:rPr>
          <w:rFonts w:ascii="Times New Roman" w:hAnsi="Times New Roman"/>
          <w:kern w:val="24"/>
          <w:sz w:val="24"/>
        </w:rPr>
        <w:t>2) нарушение срока предоставления государственной или муниципальной услуги;</w:t>
      </w:r>
    </w:p>
    <w:p w:rsidR="00B646E1" w:rsidRPr="00B646E1" w:rsidRDefault="00B646E1" w:rsidP="00814EBA">
      <w:pPr>
        <w:spacing w:after="0" w:line="240" w:lineRule="auto"/>
        <w:ind w:firstLine="709"/>
        <w:contextualSpacing/>
        <w:jc w:val="both"/>
        <w:rPr>
          <w:rFonts w:ascii="Times New Roman" w:hAnsi="Times New Roman"/>
          <w:kern w:val="24"/>
          <w:sz w:val="24"/>
        </w:rPr>
      </w:pPr>
      <w:r w:rsidRPr="00B646E1">
        <w:rPr>
          <w:rFonts w:ascii="Times New Roman" w:hAnsi="Times New Roman"/>
          <w:kern w:val="24"/>
          <w:sz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646E1" w:rsidRPr="00B646E1" w:rsidRDefault="00B646E1" w:rsidP="00814EBA">
      <w:pPr>
        <w:spacing w:after="0" w:line="240" w:lineRule="auto"/>
        <w:ind w:firstLine="709"/>
        <w:contextualSpacing/>
        <w:jc w:val="both"/>
        <w:rPr>
          <w:rFonts w:ascii="Times New Roman" w:hAnsi="Times New Roman"/>
          <w:kern w:val="24"/>
          <w:sz w:val="24"/>
        </w:rPr>
      </w:pPr>
      <w:r w:rsidRPr="00B646E1">
        <w:rPr>
          <w:rFonts w:ascii="Times New Roman" w:hAnsi="Times New Roman"/>
          <w:kern w:val="24"/>
          <w:sz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B646E1" w:rsidRPr="00B646E1" w:rsidRDefault="00B646E1" w:rsidP="00814EBA">
      <w:pPr>
        <w:spacing w:after="0" w:line="240" w:lineRule="auto"/>
        <w:ind w:firstLine="709"/>
        <w:contextualSpacing/>
        <w:jc w:val="both"/>
        <w:rPr>
          <w:rFonts w:ascii="Times New Roman" w:hAnsi="Times New Roman"/>
          <w:kern w:val="24"/>
          <w:sz w:val="24"/>
        </w:rPr>
      </w:pPr>
      <w:proofErr w:type="gramStart"/>
      <w:r w:rsidRPr="00B646E1">
        <w:rPr>
          <w:rFonts w:ascii="Times New Roman" w:hAnsi="Times New Roman"/>
          <w:kern w:val="24"/>
          <w:sz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646E1" w:rsidRPr="00B646E1" w:rsidRDefault="00B646E1" w:rsidP="00814EBA">
      <w:pPr>
        <w:spacing w:after="0" w:line="240" w:lineRule="auto"/>
        <w:ind w:firstLine="709"/>
        <w:contextualSpacing/>
        <w:jc w:val="both"/>
        <w:rPr>
          <w:rFonts w:ascii="Times New Roman" w:hAnsi="Times New Roman"/>
          <w:kern w:val="24"/>
          <w:sz w:val="24"/>
        </w:rPr>
      </w:pPr>
      <w:r w:rsidRPr="00B646E1">
        <w:rPr>
          <w:rFonts w:ascii="Times New Roman" w:hAnsi="Times New Roman"/>
          <w:kern w:val="24"/>
          <w:sz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646E1" w:rsidRPr="00B646E1" w:rsidRDefault="00B646E1" w:rsidP="00814EBA">
      <w:pPr>
        <w:spacing w:after="0" w:line="240" w:lineRule="auto"/>
        <w:ind w:firstLine="709"/>
        <w:contextualSpacing/>
        <w:jc w:val="both"/>
        <w:rPr>
          <w:rFonts w:ascii="Times New Roman" w:hAnsi="Times New Roman"/>
          <w:kern w:val="24"/>
          <w:sz w:val="24"/>
        </w:rPr>
      </w:pPr>
      <w:proofErr w:type="gramStart"/>
      <w:r w:rsidRPr="00B646E1">
        <w:rPr>
          <w:rFonts w:ascii="Times New Roman" w:hAnsi="Times New Roman"/>
          <w:kern w:val="24"/>
          <w:sz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B646E1" w:rsidRPr="00B646E1" w:rsidRDefault="00B646E1" w:rsidP="00814EBA">
      <w:pPr>
        <w:spacing w:after="0" w:line="240" w:lineRule="auto"/>
        <w:ind w:firstLine="709"/>
        <w:contextualSpacing/>
        <w:jc w:val="both"/>
        <w:rPr>
          <w:rFonts w:ascii="Times New Roman" w:hAnsi="Times New Roman"/>
          <w:kern w:val="24"/>
          <w:sz w:val="24"/>
        </w:rPr>
      </w:pPr>
    </w:p>
    <w:p w:rsidR="00B646E1" w:rsidRPr="00B646E1" w:rsidRDefault="00B646E1" w:rsidP="00814EBA">
      <w:pPr>
        <w:spacing w:after="0" w:line="240" w:lineRule="auto"/>
        <w:ind w:firstLine="709"/>
        <w:contextualSpacing/>
        <w:jc w:val="both"/>
        <w:rPr>
          <w:rFonts w:ascii="Times New Roman" w:hAnsi="Times New Roman"/>
          <w:kern w:val="24"/>
          <w:sz w:val="24"/>
        </w:rPr>
      </w:pPr>
      <w:r w:rsidRPr="00B646E1">
        <w:rPr>
          <w:rFonts w:ascii="Times New Roman" w:hAnsi="Times New Roman"/>
          <w:kern w:val="24"/>
          <w:sz w:val="24"/>
        </w:rPr>
        <w:lastRenderedPageBreak/>
        <w:t>Статья 11.2. Общие требования к порядку подачи и рассмотрения жалобы</w:t>
      </w:r>
    </w:p>
    <w:p w:rsidR="00B646E1" w:rsidRPr="00B646E1" w:rsidRDefault="00B646E1" w:rsidP="00814EBA">
      <w:pPr>
        <w:spacing w:after="0" w:line="240" w:lineRule="auto"/>
        <w:ind w:firstLine="709"/>
        <w:contextualSpacing/>
        <w:jc w:val="both"/>
        <w:rPr>
          <w:rFonts w:ascii="Times New Roman" w:hAnsi="Times New Roman"/>
          <w:kern w:val="24"/>
          <w:sz w:val="24"/>
        </w:rPr>
      </w:pPr>
    </w:p>
    <w:p w:rsidR="00B646E1" w:rsidRPr="00B646E1" w:rsidRDefault="00B646E1" w:rsidP="00814EBA">
      <w:pPr>
        <w:spacing w:after="0" w:line="240" w:lineRule="auto"/>
        <w:ind w:firstLine="709"/>
        <w:contextualSpacing/>
        <w:jc w:val="both"/>
        <w:rPr>
          <w:rFonts w:ascii="Times New Roman" w:hAnsi="Times New Roman"/>
          <w:kern w:val="24"/>
          <w:sz w:val="24"/>
        </w:rPr>
      </w:pPr>
      <w:r w:rsidRPr="00B646E1">
        <w:rPr>
          <w:rFonts w:ascii="Times New Roman" w:hAnsi="Times New Roman"/>
          <w:kern w:val="24"/>
          <w:sz w:val="24"/>
        </w:rP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B646E1" w:rsidRPr="00B646E1" w:rsidRDefault="00B646E1" w:rsidP="00814EBA">
      <w:pPr>
        <w:spacing w:after="0" w:line="240" w:lineRule="auto"/>
        <w:ind w:firstLine="709"/>
        <w:contextualSpacing/>
        <w:jc w:val="both"/>
        <w:rPr>
          <w:rFonts w:ascii="Times New Roman" w:hAnsi="Times New Roman"/>
          <w:kern w:val="24"/>
          <w:sz w:val="24"/>
        </w:rPr>
      </w:pPr>
      <w:r w:rsidRPr="00B646E1">
        <w:rPr>
          <w:rFonts w:ascii="Times New Roman" w:hAnsi="Times New Roman"/>
          <w:kern w:val="24"/>
          <w:sz w:val="24"/>
        </w:rP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646E1" w:rsidRPr="00B646E1" w:rsidRDefault="00B646E1" w:rsidP="00814EBA">
      <w:pPr>
        <w:spacing w:after="0" w:line="240" w:lineRule="auto"/>
        <w:ind w:firstLine="709"/>
        <w:contextualSpacing/>
        <w:jc w:val="both"/>
        <w:rPr>
          <w:rFonts w:ascii="Times New Roman" w:hAnsi="Times New Roman"/>
          <w:kern w:val="24"/>
          <w:sz w:val="24"/>
        </w:rPr>
      </w:pPr>
      <w:r w:rsidRPr="00B646E1">
        <w:rPr>
          <w:rFonts w:ascii="Times New Roman" w:hAnsi="Times New Roman"/>
          <w:kern w:val="24"/>
          <w:sz w:val="24"/>
        </w:rPr>
        <w:t xml:space="preserve">3. </w:t>
      </w:r>
      <w:hyperlink r:id="rId33" w:history="1">
        <w:r w:rsidRPr="00B646E1">
          <w:rPr>
            <w:rStyle w:val="a3"/>
            <w:rFonts w:ascii="Times New Roman" w:hAnsi="Times New Roman"/>
            <w:kern w:val="24"/>
            <w:sz w:val="24"/>
          </w:rPr>
          <w:t>Порядок</w:t>
        </w:r>
      </w:hyperlink>
      <w:r w:rsidRPr="00B646E1">
        <w:rPr>
          <w:rFonts w:ascii="Times New Roman" w:hAnsi="Times New Roman"/>
          <w:kern w:val="24"/>
          <w:sz w:val="24"/>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B646E1" w:rsidRPr="00B646E1" w:rsidRDefault="00B646E1" w:rsidP="00814EBA">
      <w:pPr>
        <w:spacing w:after="0" w:line="240" w:lineRule="auto"/>
        <w:ind w:firstLine="709"/>
        <w:contextualSpacing/>
        <w:jc w:val="both"/>
        <w:rPr>
          <w:rFonts w:ascii="Times New Roman" w:hAnsi="Times New Roman"/>
          <w:kern w:val="24"/>
          <w:sz w:val="24"/>
        </w:rPr>
      </w:pPr>
      <w:r w:rsidRPr="00B646E1">
        <w:rPr>
          <w:rFonts w:ascii="Times New Roman" w:hAnsi="Times New Roman"/>
          <w:kern w:val="24"/>
          <w:sz w:val="24"/>
        </w:rPr>
        <w:t>3.1. В случае</w:t>
      </w:r>
      <w:proofErr w:type="gramStart"/>
      <w:r w:rsidRPr="00B646E1">
        <w:rPr>
          <w:rFonts w:ascii="Times New Roman" w:hAnsi="Times New Roman"/>
          <w:kern w:val="24"/>
          <w:sz w:val="24"/>
        </w:rPr>
        <w:t>,</w:t>
      </w:r>
      <w:proofErr w:type="gramEnd"/>
      <w:r w:rsidRPr="00B646E1">
        <w:rPr>
          <w:rFonts w:ascii="Times New Roman" w:hAnsi="Times New Roman"/>
          <w:kern w:val="24"/>
          <w:sz w:val="24"/>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r:id="rId34" w:history="1">
        <w:r w:rsidRPr="00B646E1">
          <w:rPr>
            <w:rStyle w:val="a3"/>
            <w:rFonts w:ascii="Times New Roman" w:hAnsi="Times New Roman"/>
            <w:kern w:val="24"/>
            <w:sz w:val="24"/>
          </w:rPr>
          <w:t>статьи 11.1</w:t>
        </w:r>
      </w:hyperlink>
      <w:r w:rsidRPr="00B646E1">
        <w:rPr>
          <w:rFonts w:ascii="Times New Roman" w:hAnsi="Times New Roman"/>
          <w:kern w:val="24"/>
          <w:sz w:val="24"/>
        </w:rPr>
        <w:t xml:space="preserve"> настоящего Федерального закона и настоящей статьи не применяются.</w:t>
      </w:r>
    </w:p>
    <w:p w:rsidR="00B646E1" w:rsidRPr="00B646E1" w:rsidRDefault="00B646E1" w:rsidP="00814EBA">
      <w:pPr>
        <w:spacing w:after="0" w:line="240" w:lineRule="auto"/>
        <w:ind w:firstLine="709"/>
        <w:contextualSpacing/>
        <w:jc w:val="both"/>
        <w:rPr>
          <w:rFonts w:ascii="Times New Roman" w:hAnsi="Times New Roman"/>
          <w:kern w:val="24"/>
          <w:sz w:val="24"/>
        </w:rPr>
      </w:pPr>
      <w:r w:rsidRPr="00B646E1">
        <w:rPr>
          <w:rFonts w:ascii="Times New Roman" w:hAnsi="Times New Roman"/>
          <w:kern w:val="24"/>
          <w:sz w:val="24"/>
        </w:rPr>
        <w:t xml:space="preserve">4. </w:t>
      </w:r>
      <w:proofErr w:type="gramStart"/>
      <w:r w:rsidRPr="00B646E1">
        <w:rPr>
          <w:rFonts w:ascii="Times New Roman" w:hAnsi="Times New Roman"/>
          <w:kern w:val="24"/>
          <w:sz w:val="24"/>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roofErr w:type="gramEnd"/>
    </w:p>
    <w:p w:rsidR="00B646E1" w:rsidRPr="00B646E1" w:rsidRDefault="00B646E1" w:rsidP="00814EBA">
      <w:pPr>
        <w:spacing w:after="0" w:line="240" w:lineRule="auto"/>
        <w:ind w:firstLine="709"/>
        <w:contextualSpacing/>
        <w:jc w:val="both"/>
        <w:rPr>
          <w:rFonts w:ascii="Times New Roman" w:hAnsi="Times New Roman"/>
          <w:kern w:val="24"/>
          <w:sz w:val="24"/>
        </w:rPr>
      </w:pPr>
      <w:r w:rsidRPr="00B646E1">
        <w:rPr>
          <w:rFonts w:ascii="Times New Roman" w:hAnsi="Times New Roman"/>
          <w:kern w:val="24"/>
          <w:sz w:val="24"/>
        </w:rPr>
        <w:t>5. Жалоба должна содержать:</w:t>
      </w:r>
    </w:p>
    <w:p w:rsidR="00B646E1" w:rsidRPr="00B646E1" w:rsidRDefault="00B646E1" w:rsidP="00814EBA">
      <w:pPr>
        <w:spacing w:after="0" w:line="240" w:lineRule="auto"/>
        <w:ind w:firstLine="709"/>
        <w:contextualSpacing/>
        <w:jc w:val="both"/>
        <w:rPr>
          <w:rFonts w:ascii="Times New Roman" w:hAnsi="Times New Roman"/>
          <w:kern w:val="24"/>
          <w:sz w:val="24"/>
        </w:rPr>
      </w:pPr>
      <w:r w:rsidRPr="00B646E1">
        <w:rPr>
          <w:rFonts w:ascii="Times New Roman" w:hAnsi="Times New Roman"/>
          <w:kern w:val="24"/>
          <w:sz w:val="24"/>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B646E1" w:rsidRPr="00B646E1" w:rsidRDefault="00B646E1" w:rsidP="00814EBA">
      <w:pPr>
        <w:spacing w:after="0" w:line="240" w:lineRule="auto"/>
        <w:ind w:firstLine="709"/>
        <w:contextualSpacing/>
        <w:jc w:val="both"/>
        <w:rPr>
          <w:rFonts w:ascii="Times New Roman" w:hAnsi="Times New Roman"/>
          <w:kern w:val="24"/>
          <w:sz w:val="24"/>
        </w:rPr>
      </w:pPr>
      <w:proofErr w:type="gramStart"/>
      <w:r w:rsidRPr="00B646E1">
        <w:rPr>
          <w:rFonts w:ascii="Times New Roman" w:hAnsi="Times New Roman"/>
          <w:kern w:val="24"/>
          <w:sz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646E1" w:rsidRPr="00B646E1" w:rsidRDefault="00B646E1" w:rsidP="00814EBA">
      <w:pPr>
        <w:spacing w:after="0" w:line="240" w:lineRule="auto"/>
        <w:ind w:firstLine="709"/>
        <w:contextualSpacing/>
        <w:jc w:val="both"/>
        <w:rPr>
          <w:rFonts w:ascii="Times New Roman" w:hAnsi="Times New Roman"/>
          <w:kern w:val="24"/>
          <w:sz w:val="24"/>
        </w:rPr>
      </w:pPr>
      <w:r w:rsidRPr="00B646E1">
        <w:rPr>
          <w:rFonts w:ascii="Times New Roman" w:hAnsi="Times New Roman"/>
          <w:kern w:val="24"/>
          <w:sz w:val="24"/>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B646E1" w:rsidRPr="00B646E1" w:rsidRDefault="00B646E1" w:rsidP="00814EBA">
      <w:pPr>
        <w:spacing w:after="0" w:line="240" w:lineRule="auto"/>
        <w:ind w:firstLine="709"/>
        <w:contextualSpacing/>
        <w:jc w:val="both"/>
        <w:rPr>
          <w:rFonts w:ascii="Times New Roman" w:hAnsi="Times New Roman"/>
          <w:kern w:val="24"/>
          <w:sz w:val="24"/>
        </w:rPr>
      </w:pPr>
      <w:r w:rsidRPr="00B646E1">
        <w:rPr>
          <w:rFonts w:ascii="Times New Roman" w:hAnsi="Times New Roman"/>
          <w:kern w:val="24"/>
          <w:sz w:val="24"/>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w:t>
      </w:r>
      <w:r w:rsidRPr="00B646E1">
        <w:rPr>
          <w:rFonts w:ascii="Times New Roman" w:hAnsi="Times New Roman"/>
          <w:kern w:val="24"/>
          <w:sz w:val="24"/>
        </w:rPr>
        <w:lastRenderedPageBreak/>
        <w:t>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B646E1" w:rsidRPr="00B646E1" w:rsidRDefault="00B646E1" w:rsidP="00814EBA">
      <w:pPr>
        <w:spacing w:after="0" w:line="240" w:lineRule="auto"/>
        <w:ind w:firstLine="709"/>
        <w:contextualSpacing/>
        <w:jc w:val="both"/>
        <w:rPr>
          <w:rFonts w:ascii="Times New Roman" w:hAnsi="Times New Roman"/>
          <w:kern w:val="24"/>
          <w:sz w:val="24"/>
        </w:rPr>
      </w:pPr>
      <w:r w:rsidRPr="00B646E1">
        <w:rPr>
          <w:rFonts w:ascii="Times New Roman" w:hAnsi="Times New Roman"/>
          <w:kern w:val="24"/>
          <w:sz w:val="24"/>
        </w:rPr>
        <w:t xml:space="preserve">6. </w:t>
      </w:r>
      <w:proofErr w:type="gramStart"/>
      <w:r w:rsidRPr="00B646E1">
        <w:rPr>
          <w:rFonts w:ascii="Times New Roman" w:hAnsi="Times New Roman"/>
          <w:kern w:val="24"/>
          <w:sz w:val="24"/>
        </w:rP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w:t>
      </w:r>
      <w:proofErr w:type="gramEnd"/>
      <w:r w:rsidRPr="00B646E1">
        <w:rPr>
          <w:rFonts w:ascii="Times New Roman" w:hAnsi="Times New Roman"/>
          <w:kern w:val="24"/>
          <w:sz w:val="24"/>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B646E1" w:rsidRPr="00B646E1" w:rsidRDefault="00B646E1" w:rsidP="00814EBA">
      <w:pPr>
        <w:spacing w:after="0" w:line="240" w:lineRule="auto"/>
        <w:ind w:firstLine="709"/>
        <w:contextualSpacing/>
        <w:jc w:val="both"/>
        <w:rPr>
          <w:rFonts w:ascii="Times New Roman" w:hAnsi="Times New Roman"/>
          <w:kern w:val="24"/>
          <w:sz w:val="24"/>
        </w:rPr>
      </w:pPr>
      <w:r w:rsidRPr="00B646E1">
        <w:rPr>
          <w:rFonts w:ascii="Times New Roman" w:hAnsi="Times New Roman"/>
          <w:kern w:val="24"/>
          <w:sz w:val="24"/>
        </w:rP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B646E1" w:rsidRPr="00B646E1" w:rsidRDefault="00B646E1" w:rsidP="00814EBA">
      <w:pPr>
        <w:spacing w:after="0" w:line="240" w:lineRule="auto"/>
        <w:ind w:firstLine="709"/>
        <w:contextualSpacing/>
        <w:jc w:val="both"/>
        <w:rPr>
          <w:rFonts w:ascii="Times New Roman" w:hAnsi="Times New Roman"/>
          <w:kern w:val="24"/>
          <w:sz w:val="24"/>
        </w:rPr>
      </w:pPr>
      <w:proofErr w:type="gramStart"/>
      <w:r w:rsidRPr="00B646E1">
        <w:rPr>
          <w:rFonts w:ascii="Times New Roman" w:hAnsi="Times New Roman"/>
          <w:kern w:val="24"/>
          <w:sz w:val="24"/>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w:t>
      </w:r>
      <w:proofErr w:type="gramEnd"/>
      <w:r w:rsidRPr="00B646E1">
        <w:rPr>
          <w:rFonts w:ascii="Times New Roman" w:hAnsi="Times New Roman"/>
          <w:kern w:val="24"/>
          <w:sz w:val="24"/>
        </w:rPr>
        <w:t xml:space="preserve"> иных формах;</w:t>
      </w:r>
    </w:p>
    <w:p w:rsidR="00B646E1" w:rsidRPr="00B646E1" w:rsidRDefault="00B646E1" w:rsidP="00814EBA">
      <w:pPr>
        <w:spacing w:after="0" w:line="240" w:lineRule="auto"/>
        <w:ind w:firstLine="709"/>
        <w:contextualSpacing/>
        <w:jc w:val="both"/>
        <w:rPr>
          <w:rFonts w:ascii="Times New Roman" w:hAnsi="Times New Roman"/>
          <w:kern w:val="24"/>
          <w:sz w:val="24"/>
        </w:rPr>
      </w:pPr>
      <w:r w:rsidRPr="00B646E1">
        <w:rPr>
          <w:rFonts w:ascii="Times New Roman" w:hAnsi="Times New Roman"/>
          <w:kern w:val="24"/>
          <w:sz w:val="24"/>
        </w:rPr>
        <w:t>2) отказывает в удовлетворении жалобы.</w:t>
      </w:r>
    </w:p>
    <w:p w:rsidR="00B646E1" w:rsidRPr="00B646E1" w:rsidRDefault="00B646E1" w:rsidP="00814EBA">
      <w:pPr>
        <w:spacing w:after="0" w:line="240" w:lineRule="auto"/>
        <w:ind w:firstLine="709"/>
        <w:contextualSpacing/>
        <w:jc w:val="both"/>
        <w:rPr>
          <w:rFonts w:ascii="Times New Roman" w:hAnsi="Times New Roman"/>
          <w:kern w:val="24"/>
          <w:sz w:val="24"/>
        </w:rPr>
      </w:pPr>
      <w:r w:rsidRPr="00B646E1">
        <w:rPr>
          <w:rFonts w:ascii="Times New Roman" w:hAnsi="Times New Roman"/>
          <w:kern w:val="24"/>
          <w:sz w:val="24"/>
        </w:rPr>
        <w:t xml:space="preserve">8. Не позднее дня, следующего за днем принятия решения, указанного в </w:t>
      </w:r>
      <w:hyperlink r:id="rId35" w:history="1">
        <w:r w:rsidRPr="00B646E1">
          <w:rPr>
            <w:rStyle w:val="a3"/>
            <w:rFonts w:ascii="Times New Roman" w:hAnsi="Times New Roman"/>
            <w:kern w:val="24"/>
            <w:sz w:val="24"/>
          </w:rPr>
          <w:t>части 7</w:t>
        </w:r>
      </w:hyperlink>
      <w:r w:rsidRPr="00B646E1">
        <w:rPr>
          <w:rFonts w:ascii="Times New Roman" w:hAnsi="Times New Roman"/>
          <w:kern w:val="24"/>
          <w:sz w:val="24"/>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646E1" w:rsidRPr="00B646E1" w:rsidRDefault="00B646E1" w:rsidP="00814EBA">
      <w:pPr>
        <w:spacing w:after="0" w:line="240" w:lineRule="auto"/>
        <w:ind w:firstLine="709"/>
        <w:contextualSpacing/>
        <w:jc w:val="both"/>
        <w:rPr>
          <w:rFonts w:ascii="Times New Roman" w:hAnsi="Times New Roman"/>
          <w:kern w:val="24"/>
          <w:sz w:val="24"/>
        </w:rPr>
      </w:pPr>
      <w:r w:rsidRPr="00B646E1">
        <w:rPr>
          <w:rFonts w:ascii="Times New Roman" w:hAnsi="Times New Roman"/>
          <w:kern w:val="24"/>
          <w:sz w:val="24"/>
        </w:rPr>
        <w:t xml:space="preserve">9. В случае установления в ходе или по результатам </w:t>
      </w:r>
      <w:proofErr w:type="gramStart"/>
      <w:r w:rsidRPr="00B646E1">
        <w:rPr>
          <w:rFonts w:ascii="Times New Roman" w:hAnsi="Times New Roman"/>
          <w:kern w:val="24"/>
          <w:sz w:val="24"/>
        </w:rPr>
        <w:t>рассмотрения жалобы признаков состава административного правонарушения</w:t>
      </w:r>
      <w:proofErr w:type="gramEnd"/>
      <w:r w:rsidRPr="00B646E1">
        <w:rPr>
          <w:rFonts w:ascii="Times New Roman" w:hAnsi="Times New Roman"/>
          <w:kern w:val="24"/>
          <w:sz w:val="24"/>
        </w:rPr>
        <w:t xml:space="preserve"> или преступления должностное лицо, наделенное полномочиями по рассмотрению жалоб в соответствии с </w:t>
      </w:r>
      <w:hyperlink r:id="rId36" w:history="1">
        <w:r w:rsidRPr="00B646E1">
          <w:rPr>
            <w:rStyle w:val="a3"/>
            <w:rFonts w:ascii="Times New Roman" w:hAnsi="Times New Roman"/>
            <w:kern w:val="24"/>
            <w:sz w:val="24"/>
          </w:rPr>
          <w:t>частью 1</w:t>
        </w:r>
      </w:hyperlink>
      <w:r w:rsidRPr="00B646E1">
        <w:rPr>
          <w:rFonts w:ascii="Times New Roman" w:hAnsi="Times New Roman"/>
          <w:kern w:val="24"/>
          <w:sz w:val="24"/>
        </w:rPr>
        <w:t xml:space="preserve"> настоящей статьи, незамедлительно направляет имеющиеся материалы в органы прокуратуры.</w:t>
      </w:r>
    </w:p>
    <w:p w:rsidR="00B646E1" w:rsidRPr="00B646E1" w:rsidRDefault="00B646E1" w:rsidP="00814EBA">
      <w:pPr>
        <w:spacing w:after="0" w:line="240" w:lineRule="auto"/>
        <w:ind w:firstLine="709"/>
        <w:contextualSpacing/>
        <w:jc w:val="both"/>
        <w:rPr>
          <w:rFonts w:ascii="Times New Roman" w:hAnsi="Times New Roman"/>
          <w:kern w:val="24"/>
          <w:sz w:val="24"/>
        </w:rPr>
      </w:pPr>
      <w:r w:rsidRPr="00B646E1">
        <w:rPr>
          <w:rFonts w:ascii="Times New Roman" w:hAnsi="Times New Roman"/>
          <w:kern w:val="24"/>
          <w:sz w:val="24"/>
        </w:rP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37" w:history="1">
        <w:r w:rsidRPr="00B646E1">
          <w:rPr>
            <w:rStyle w:val="a3"/>
            <w:rFonts w:ascii="Times New Roman" w:hAnsi="Times New Roman"/>
            <w:kern w:val="24"/>
            <w:sz w:val="24"/>
          </w:rPr>
          <w:t>законом</w:t>
        </w:r>
      </w:hyperlink>
      <w:r w:rsidRPr="00B646E1">
        <w:rPr>
          <w:rFonts w:ascii="Times New Roman" w:hAnsi="Times New Roman"/>
          <w:kern w:val="24"/>
          <w:sz w:val="24"/>
        </w:rPr>
        <w:t xml:space="preserve"> от 2 мая 2006 года N 59-ФЗ "О порядке рассмотрения обращений граждан Российской Федерации".</w:t>
      </w:r>
    </w:p>
    <w:p w:rsidR="00B646E1" w:rsidRDefault="00B646E1" w:rsidP="00814EBA">
      <w:pPr>
        <w:spacing w:after="0" w:line="240" w:lineRule="auto"/>
        <w:ind w:firstLine="709"/>
        <w:contextualSpacing/>
        <w:jc w:val="both"/>
        <w:rPr>
          <w:rFonts w:ascii="Times New Roman" w:hAnsi="Times New Roman"/>
          <w:kern w:val="24"/>
          <w:sz w:val="24"/>
        </w:rPr>
      </w:pPr>
    </w:p>
    <w:p w:rsidR="00814EBA" w:rsidRPr="00FF1738" w:rsidRDefault="00814EBA" w:rsidP="00814EBA">
      <w:pPr>
        <w:ind w:firstLine="567"/>
        <w:contextualSpacing/>
        <w:jc w:val="center"/>
        <w:rPr>
          <w:rFonts w:ascii="Times New Roman" w:hAnsi="Times New Roman" w:cs="Times New Roman"/>
          <w:b/>
          <w:sz w:val="24"/>
          <w:szCs w:val="24"/>
        </w:rPr>
      </w:pPr>
      <w:r>
        <w:rPr>
          <w:rFonts w:ascii="Times New Roman" w:hAnsi="Times New Roman" w:cs="Times New Roman"/>
          <w:b/>
          <w:sz w:val="24"/>
          <w:szCs w:val="24"/>
        </w:rPr>
        <w:t xml:space="preserve">4. </w:t>
      </w:r>
      <w:r w:rsidRPr="00FF1738">
        <w:rPr>
          <w:rFonts w:ascii="Times New Roman" w:hAnsi="Times New Roman" w:cs="Times New Roman"/>
          <w:b/>
          <w:sz w:val="24"/>
          <w:szCs w:val="24"/>
        </w:rPr>
        <w:t>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814EBA" w:rsidRPr="005E15E0" w:rsidRDefault="00814EBA" w:rsidP="00814EBA">
      <w:pPr>
        <w:ind w:firstLine="567"/>
        <w:contextualSpacing/>
        <w:jc w:val="both"/>
        <w:rPr>
          <w:rFonts w:ascii="Times New Roman" w:hAnsi="Times New Roman" w:cs="Times New Roman"/>
          <w:sz w:val="24"/>
          <w:szCs w:val="24"/>
        </w:rPr>
      </w:pPr>
      <w:proofErr w:type="gramStart"/>
      <w:r w:rsidRPr="005E15E0">
        <w:rPr>
          <w:rFonts w:ascii="Times New Roman" w:hAnsi="Times New Roman" w:cs="Times New Roman"/>
          <w:sz w:val="24"/>
          <w:szCs w:val="24"/>
        </w:rPr>
        <w:t>Гражданин, организация, иные лица могут обратиться непосредственно в суд</w:t>
      </w:r>
      <w:r>
        <w:rPr>
          <w:rFonts w:ascii="Times New Roman" w:hAnsi="Times New Roman" w:cs="Times New Roman"/>
          <w:sz w:val="24"/>
          <w:szCs w:val="24"/>
        </w:rPr>
        <w:t xml:space="preserve"> </w:t>
      </w:r>
      <w:r w:rsidRPr="005E15E0">
        <w:rPr>
          <w:rFonts w:ascii="Times New Roman" w:hAnsi="Times New Roman" w:cs="Times New Roman"/>
          <w:sz w:val="24"/>
          <w:szCs w:val="24"/>
        </w:rPr>
        <w:t>или оспорить решения, действия (бездействие) органа, организации, лица,</w:t>
      </w:r>
      <w:r>
        <w:rPr>
          <w:rFonts w:ascii="Times New Roman" w:hAnsi="Times New Roman" w:cs="Times New Roman"/>
          <w:sz w:val="24"/>
          <w:szCs w:val="24"/>
        </w:rPr>
        <w:t xml:space="preserve"> </w:t>
      </w:r>
      <w:r w:rsidRPr="005E15E0">
        <w:rPr>
          <w:rFonts w:ascii="Times New Roman" w:hAnsi="Times New Roman" w:cs="Times New Roman"/>
          <w:sz w:val="24"/>
          <w:szCs w:val="24"/>
        </w:rPr>
        <w:t>наделенных государственными или иными публичными полномочиями, в</w:t>
      </w:r>
      <w:r>
        <w:rPr>
          <w:rFonts w:ascii="Times New Roman" w:hAnsi="Times New Roman" w:cs="Times New Roman"/>
          <w:sz w:val="24"/>
          <w:szCs w:val="24"/>
        </w:rPr>
        <w:t xml:space="preserve"> </w:t>
      </w:r>
      <w:r w:rsidRPr="005E15E0">
        <w:rPr>
          <w:rFonts w:ascii="Times New Roman" w:hAnsi="Times New Roman" w:cs="Times New Roman"/>
          <w:sz w:val="24"/>
          <w:szCs w:val="24"/>
        </w:rPr>
        <w:t>вышестоящие в порядке подчиненности орган, организацию, у вышестоящего в</w:t>
      </w:r>
      <w:r>
        <w:rPr>
          <w:rFonts w:ascii="Times New Roman" w:hAnsi="Times New Roman" w:cs="Times New Roman"/>
          <w:sz w:val="24"/>
          <w:szCs w:val="24"/>
        </w:rPr>
        <w:t xml:space="preserve"> </w:t>
      </w:r>
      <w:r w:rsidRPr="005E15E0">
        <w:rPr>
          <w:rFonts w:ascii="Times New Roman" w:hAnsi="Times New Roman" w:cs="Times New Roman"/>
          <w:sz w:val="24"/>
          <w:szCs w:val="24"/>
        </w:rPr>
        <w:t>порядке подчиненности лица либо использовать иные внесудебные процедуры</w:t>
      </w:r>
      <w:r>
        <w:rPr>
          <w:rFonts w:ascii="Times New Roman" w:hAnsi="Times New Roman" w:cs="Times New Roman"/>
          <w:sz w:val="24"/>
          <w:szCs w:val="24"/>
        </w:rPr>
        <w:t xml:space="preserve"> </w:t>
      </w:r>
      <w:r w:rsidRPr="005E15E0">
        <w:rPr>
          <w:rFonts w:ascii="Times New Roman" w:hAnsi="Times New Roman" w:cs="Times New Roman"/>
          <w:sz w:val="24"/>
          <w:szCs w:val="24"/>
        </w:rPr>
        <w:t>урегулирования споров</w:t>
      </w:r>
      <w:proofErr w:type="gramEnd"/>
    </w:p>
    <w:p w:rsidR="00814EBA" w:rsidRPr="00515587" w:rsidRDefault="00814EBA" w:rsidP="00814EBA">
      <w:pPr>
        <w:ind w:firstLine="567"/>
        <w:contextualSpacing/>
        <w:rPr>
          <w:rFonts w:ascii="Times New Roman" w:hAnsi="Times New Roman" w:cs="Times New Roman"/>
          <w:b/>
          <w:sz w:val="24"/>
          <w:szCs w:val="24"/>
        </w:rPr>
      </w:pPr>
      <w:r w:rsidRPr="00515587">
        <w:rPr>
          <w:rFonts w:ascii="Times New Roman" w:hAnsi="Times New Roman" w:cs="Times New Roman"/>
          <w:b/>
          <w:sz w:val="24"/>
          <w:szCs w:val="24"/>
        </w:rPr>
        <w:t>Досудебный порядок обжалования</w:t>
      </w:r>
      <w:r>
        <w:rPr>
          <w:rFonts w:ascii="Times New Roman" w:hAnsi="Times New Roman" w:cs="Times New Roman"/>
          <w:b/>
          <w:sz w:val="24"/>
          <w:szCs w:val="24"/>
        </w:rPr>
        <w:t>.</w:t>
      </w:r>
    </w:p>
    <w:p w:rsidR="00814EBA" w:rsidRPr="005E15E0" w:rsidRDefault="00814EBA" w:rsidP="00814EBA">
      <w:pPr>
        <w:ind w:firstLine="567"/>
        <w:contextualSpacing/>
        <w:jc w:val="both"/>
        <w:rPr>
          <w:rFonts w:ascii="Times New Roman" w:hAnsi="Times New Roman" w:cs="Times New Roman"/>
          <w:sz w:val="24"/>
          <w:szCs w:val="24"/>
        </w:rPr>
      </w:pPr>
      <w:r w:rsidRPr="005E15E0">
        <w:rPr>
          <w:rFonts w:ascii="Times New Roman" w:hAnsi="Times New Roman" w:cs="Times New Roman"/>
          <w:sz w:val="24"/>
          <w:szCs w:val="24"/>
        </w:rPr>
        <w:lastRenderedPageBreak/>
        <w:t>Досудебный (внесудебный) порядок обжалования – обжалование решений и</w:t>
      </w:r>
      <w:r>
        <w:rPr>
          <w:rFonts w:ascii="Times New Roman" w:hAnsi="Times New Roman" w:cs="Times New Roman"/>
          <w:sz w:val="24"/>
          <w:szCs w:val="24"/>
        </w:rPr>
        <w:t xml:space="preserve"> </w:t>
      </w:r>
      <w:r w:rsidRPr="005E15E0">
        <w:rPr>
          <w:rFonts w:ascii="Times New Roman" w:hAnsi="Times New Roman" w:cs="Times New Roman"/>
          <w:sz w:val="24"/>
          <w:szCs w:val="24"/>
        </w:rPr>
        <w:t>действий вышестоящему должностному лицу.</w:t>
      </w:r>
    </w:p>
    <w:p w:rsidR="00814EBA" w:rsidRPr="005E15E0" w:rsidRDefault="00814EBA" w:rsidP="00814EBA">
      <w:pPr>
        <w:ind w:firstLine="567"/>
        <w:contextualSpacing/>
        <w:jc w:val="both"/>
        <w:rPr>
          <w:rFonts w:ascii="Times New Roman" w:hAnsi="Times New Roman" w:cs="Times New Roman"/>
          <w:sz w:val="24"/>
          <w:szCs w:val="24"/>
        </w:rPr>
      </w:pPr>
      <w:r w:rsidRPr="005E15E0">
        <w:rPr>
          <w:rFonts w:ascii="Times New Roman" w:hAnsi="Times New Roman" w:cs="Times New Roman"/>
          <w:sz w:val="24"/>
          <w:szCs w:val="24"/>
        </w:rPr>
        <w:t>Обжалование действий (бездействия) должностных лиц осуществляется в</w:t>
      </w:r>
      <w:r>
        <w:rPr>
          <w:rFonts w:ascii="Times New Roman" w:hAnsi="Times New Roman" w:cs="Times New Roman"/>
          <w:sz w:val="24"/>
          <w:szCs w:val="24"/>
        </w:rPr>
        <w:t xml:space="preserve"> </w:t>
      </w:r>
      <w:r w:rsidRPr="005E15E0">
        <w:rPr>
          <w:rFonts w:ascii="Times New Roman" w:hAnsi="Times New Roman" w:cs="Times New Roman"/>
          <w:sz w:val="24"/>
          <w:szCs w:val="24"/>
        </w:rPr>
        <w:t>соответствии с</w:t>
      </w:r>
      <w:r>
        <w:rPr>
          <w:rFonts w:ascii="Times New Roman" w:hAnsi="Times New Roman" w:cs="Times New Roman"/>
          <w:sz w:val="24"/>
          <w:szCs w:val="24"/>
        </w:rPr>
        <w:t xml:space="preserve"> </w:t>
      </w:r>
      <w:r w:rsidRPr="005E15E0">
        <w:rPr>
          <w:rFonts w:ascii="Times New Roman" w:hAnsi="Times New Roman" w:cs="Times New Roman"/>
          <w:sz w:val="24"/>
          <w:szCs w:val="24"/>
        </w:rPr>
        <w:t>Федеральны</w:t>
      </w:r>
      <w:r>
        <w:rPr>
          <w:rFonts w:ascii="Times New Roman" w:hAnsi="Times New Roman" w:cs="Times New Roman"/>
          <w:sz w:val="24"/>
          <w:szCs w:val="24"/>
        </w:rPr>
        <w:t>м</w:t>
      </w:r>
      <w:r w:rsidRPr="005E15E0">
        <w:rPr>
          <w:rFonts w:ascii="Times New Roman" w:hAnsi="Times New Roman" w:cs="Times New Roman"/>
          <w:sz w:val="24"/>
          <w:szCs w:val="24"/>
        </w:rPr>
        <w:t xml:space="preserve"> закон</w:t>
      </w:r>
      <w:r>
        <w:rPr>
          <w:rFonts w:ascii="Times New Roman" w:hAnsi="Times New Roman" w:cs="Times New Roman"/>
          <w:sz w:val="24"/>
          <w:szCs w:val="24"/>
        </w:rPr>
        <w:t>ом</w:t>
      </w:r>
      <w:r w:rsidRPr="005E15E0">
        <w:rPr>
          <w:rFonts w:ascii="Times New Roman" w:hAnsi="Times New Roman" w:cs="Times New Roman"/>
          <w:sz w:val="24"/>
          <w:szCs w:val="24"/>
        </w:rPr>
        <w:t xml:space="preserve"> от 02.05.2006 № 59-ФЗ «О порядке рассмотрения обращений</w:t>
      </w:r>
      <w:r>
        <w:rPr>
          <w:rFonts w:ascii="Times New Roman" w:hAnsi="Times New Roman" w:cs="Times New Roman"/>
          <w:sz w:val="24"/>
          <w:szCs w:val="24"/>
        </w:rPr>
        <w:t xml:space="preserve"> </w:t>
      </w:r>
      <w:r w:rsidRPr="005E15E0">
        <w:rPr>
          <w:rFonts w:ascii="Times New Roman" w:hAnsi="Times New Roman" w:cs="Times New Roman"/>
          <w:sz w:val="24"/>
          <w:szCs w:val="24"/>
        </w:rPr>
        <w:t>граждан Российской Федерации».</w:t>
      </w:r>
    </w:p>
    <w:p w:rsidR="00814EBA" w:rsidRDefault="00814EBA" w:rsidP="00814EBA">
      <w:pPr>
        <w:ind w:firstLine="567"/>
        <w:contextualSpacing/>
        <w:jc w:val="both"/>
        <w:rPr>
          <w:rFonts w:ascii="Times New Roman" w:hAnsi="Times New Roman" w:cs="Times New Roman"/>
          <w:sz w:val="24"/>
          <w:szCs w:val="24"/>
        </w:rPr>
      </w:pPr>
      <w:r w:rsidRPr="005E15E0">
        <w:rPr>
          <w:rFonts w:ascii="Times New Roman" w:hAnsi="Times New Roman" w:cs="Times New Roman"/>
          <w:sz w:val="24"/>
          <w:szCs w:val="24"/>
        </w:rPr>
        <w:t>Основанием для процедуры внесудебного обжалования является жалоба</w:t>
      </w:r>
      <w:r>
        <w:rPr>
          <w:rFonts w:ascii="Times New Roman" w:hAnsi="Times New Roman" w:cs="Times New Roman"/>
          <w:sz w:val="24"/>
          <w:szCs w:val="24"/>
        </w:rPr>
        <w:t xml:space="preserve"> </w:t>
      </w:r>
      <w:r w:rsidRPr="005E15E0">
        <w:rPr>
          <w:rFonts w:ascii="Times New Roman" w:hAnsi="Times New Roman" w:cs="Times New Roman"/>
          <w:sz w:val="24"/>
          <w:szCs w:val="24"/>
        </w:rPr>
        <w:t>заявителя.</w:t>
      </w:r>
    </w:p>
    <w:p w:rsidR="00814EBA" w:rsidRPr="005E15E0" w:rsidRDefault="00814EBA" w:rsidP="00814EBA">
      <w:pPr>
        <w:ind w:firstLine="567"/>
        <w:contextualSpacing/>
        <w:jc w:val="both"/>
        <w:rPr>
          <w:rFonts w:ascii="Times New Roman" w:hAnsi="Times New Roman" w:cs="Times New Roman"/>
          <w:sz w:val="24"/>
          <w:szCs w:val="24"/>
        </w:rPr>
      </w:pPr>
      <w:r w:rsidRPr="005E15E0">
        <w:rPr>
          <w:rFonts w:ascii="Times New Roman" w:hAnsi="Times New Roman" w:cs="Times New Roman"/>
          <w:sz w:val="24"/>
          <w:szCs w:val="24"/>
        </w:rPr>
        <w:t>Жалоба подается в письменном виде либо в электронной форме.</w:t>
      </w:r>
    </w:p>
    <w:p w:rsidR="00814EBA" w:rsidRPr="005E15E0" w:rsidRDefault="00814EBA" w:rsidP="00814EBA">
      <w:pPr>
        <w:ind w:firstLine="567"/>
        <w:contextualSpacing/>
        <w:jc w:val="both"/>
        <w:rPr>
          <w:rFonts w:ascii="Times New Roman" w:hAnsi="Times New Roman" w:cs="Times New Roman"/>
          <w:sz w:val="24"/>
          <w:szCs w:val="24"/>
        </w:rPr>
      </w:pPr>
      <w:r>
        <w:rPr>
          <w:rFonts w:ascii="Times New Roman" w:hAnsi="Times New Roman" w:cs="Times New Roman"/>
          <w:sz w:val="24"/>
          <w:szCs w:val="24"/>
        </w:rPr>
        <w:t>Содержание жалобы, поданной в письменном виде</w:t>
      </w:r>
      <w:r w:rsidRPr="005E15E0">
        <w:rPr>
          <w:rFonts w:ascii="Times New Roman" w:hAnsi="Times New Roman" w:cs="Times New Roman"/>
          <w:sz w:val="24"/>
          <w:szCs w:val="24"/>
        </w:rPr>
        <w:t>:</w:t>
      </w:r>
    </w:p>
    <w:p w:rsidR="00814EBA" w:rsidRDefault="00814EBA" w:rsidP="00814EBA">
      <w:pPr>
        <w:tabs>
          <w:tab w:val="left" w:pos="567"/>
        </w:tabs>
        <w:autoSpaceDE w:val="0"/>
        <w:autoSpaceDN w:val="0"/>
        <w:adjustRightInd w:val="0"/>
        <w:spacing w:after="0"/>
        <w:contextual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наименование государственного органа или органа местного самоуправления, в которые направляется жалоба, либо фамилия, имя, отчество соответствующего должностного лица, либо должность соответствующего лица; </w:t>
      </w:r>
    </w:p>
    <w:p w:rsidR="00814EBA" w:rsidRDefault="00814EBA" w:rsidP="00814EBA">
      <w:pPr>
        <w:tabs>
          <w:tab w:val="left" w:pos="567"/>
        </w:tabs>
        <w:autoSpaceDE w:val="0"/>
        <w:autoSpaceDN w:val="0"/>
        <w:adjustRightInd w:val="0"/>
        <w:spacing w:after="0"/>
        <w:contextual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фамилия, имя, отчество заявителя, почтовый адрес, по которому должен быть направлен ответ;</w:t>
      </w:r>
    </w:p>
    <w:p w:rsidR="00814EBA" w:rsidRDefault="00814EBA" w:rsidP="00814EBA">
      <w:pPr>
        <w:tabs>
          <w:tab w:val="left" w:pos="567"/>
        </w:tabs>
        <w:autoSpaceDE w:val="0"/>
        <w:autoSpaceDN w:val="0"/>
        <w:adjustRightInd w:val="0"/>
        <w:spacing w:after="0"/>
        <w:contextual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суть жалобы;</w:t>
      </w:r>
    </w:p>
    <w:p w:rsidR="00814EBA" w:rsidRDefault="00814EBA" w:rsidP="00814EBA">
      <w:pPr>
        <w:tabs>
          <w:tab w:val="left" w:pos="567"/>
        </w:tabs>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личная подпись и дата.</w:t>
      </w:r>
    </w:p>
    <w:p w:rsidR="00814EBA" w:rsidRDefault="00814EBA" w:rsidP="00814EBA">
      <w:pPr>
        <w:autoSpaceDE w:val="0"/>
        <w:autoSpaceDN w:val="0"/>
        <w:adjustRightInd w:val="0"/>
        <w:ind w:firstLine="540"/>
        <w:contextualSpacing/>
        <w:jc w:val="both"/>
        <w:rPr>
          <w:rFonts w:ascii="Times New Roman" w:hAnsi="Times New Roman" w:cs="Times New Roman"/>
          <w:sz w:val="24"/>
          <w:szCs w:val="24"/>
        </w:rPr>
      </w:pPr>
      <w:r>
        <w:rPr>
          <w:rFonts w:ascii="Times New Roman" w:hAnsi="Times New Roman" w:cs="Times New Roman"/>
          <w:sz w:val="24"/>
          <w:szCs w:val="24"/>
        </w:rPr>
        <w:t>В случае необходимости в подтверждение своих доводов гражданин прилагает к письменному обращению документы и материалы либо их копии.</w:t>
      </w:r>
    </w:p>
    <w:p w:rsidR="00814EBA" w:rsidRDefault="00814EBA" w:rsidP="00814EBA">
      <w:pPr>
        <w:autoSpaceDE w:val="0"/>
        <w:autoSpaceDN w:val="0"/>
        <w:adjustRightInd w:val="0"/>
        <w:ind w:firstLine="540"/>
        <w:contextualSpacing/>
        <w:jc w:val="both"/>
        <w:rPr>
          <w:rFonts w:ascii="Times New Roman" w:hAnsi="Times New Roman" w:cs="Times New Roman"/>
          <w:sz w:val="24"/>
          <w:szCs w:val="24"/>
        </w:rPr>
      </w:pPr>
      <w:r>
        <w:rPr>
          <w:rFonts w:ascii="Times New Roman" w:hAnsi="Times New Roman" w:cs="Times New Roman"/>
          <w:sz w:val="24"/>
          <w:szCs w:val="24"/>
        </w:rPr>
        <w:t>Жалоба, поданная в форме электронного документа, дополнительно должна содержать адрес электронной почты, по которому должен быть направлен ответ. Гражданин вправе приложить к такой жалобе необходимые документы и материалы в электронной форме.</w:t>
      </w:r>
    </w:p>
    <w:p w:rsidR="00814EBA" w:rsidRDefault="00814EBA" w:rsidP="00814EBA">
      <w:pPr>
        <w:autoSpaceDE w:val="0"/>
        <w:autoSpaceDN w:val="0"/>
        <w:adjustRightInd w:val="0"/>
        <w:ind w:firstLine="540"/>
        <w:contextualSpacing/>
        <w:jc w:val="both"/>
        <w:rPr>
          <w:rFonts w:ascii="Times New Roman" w:hAnsi="Times New Roman" w:cs="Times New Roman"/>
          <w:sz w:val="24"/>
          <w:szCs w:val="24"/>
        </w:rPr>
      </w:pPr>
      <w:r w:rsidRPr="005E15E0">
        <w:rPr>
          <w:rFonts w:ascii="Times New Roman" w:hAnsi="Times New Roman" w:cs="Times New Roman"/>
          <w:sz w:val="24"/>
          <w:szCs w:val="24"/>
        </w:rPr>
        <w:t xml:space="preserve">Срок рассмотрения </w:t>
      </w:r>
      <w:r>
        <w:rPr>
          <w:rFonts w:ascii="Times New Roman" w:hAnsi="Times New Roman" w:cs="Times New Roman"/>
          <w:sz w:val="24"/>
          <w:szCs w:val="24"/>
        </w:rPr>
        <w:t xml:space="preserve">жалобы </w:t>
      </w:r>
      <w:r w:rsidRPr="005E15E0">
        <w:rPr>
          <w:rFonts w:ascii="Times New Roman" w:hAnsi="Times New Roman" w:cs="Times New Roman"/>
          <w:sz w:val="24"/>
          <w:szCs w:val="24"/>
        </w:rPr>
        <w:t>составляет 30 дней (ст. 12</w:t>
      </w:r>
      <w:r>
        <w:rPr>
          <w:rFonts w:ascii="Times New Roman" w:hAnsi="Times New Roman" w:cs="Times New Roman"/>
          <w:sz w:val="24"/>
          <w:szCs w:val="24"/>
        </w:rPr>
        <w:t xml:space="preserve"> </w:t>
      </w:r>
      <w:r w:rsidRPr="005E15E0">
        <w:rPr>
          <w:rFonts w:ascii="Times New Roman" w:hAnsi="Times New Roman" w:cs="Times New Roman"/>
          <w:sz w:val="24"/>
          <w:szCs w:val="24"/>
        </w:rPr>
        <w:t>Федерального закона № 59-ФЗ «О порядке рассмотрения обращений граждан</w:t>
      </w:r>
      <w:r>
        <w:rPr>
          <w:rFonts w:ascii="Times New Roman" w:hAnsi="Times New Roman" w:cs="Times New Roman"/>
          <w:sz w:val="24"/>
          <w:szCs w:val="24"/>
        </w:rPr>
        <w:t xml:space="preserve"> </w:t>
      </w:r>
      <w:r w:rsidRPr="005E15E0">
        <w:rPr>
          <w:rFonts w:ascii="Times New Roman" w:hAnsi="Times New Roman" w:cs="Times New Roman"/>
          <w:sz w:val="24"/>
          <w:szCs w:val="24"/>
        </w:rPr>
        <w:t>Российской Федерации»).</w:t>
      </w:r>
      <w:r>
        <w:rPr>
          <w:rFonts w:ascii="Times New Roman" w:hAnsi="Times New Roman" w:cs="Times New Roman"/>
          <w:sz w:val="24"/>
          <w:szCs w:val="24"/>
        </w:rPr>
        <w:t xml:space="preserve"> В исключительных случаях указанный срок может быть продлен, но не более чем на 30 дней, о чем уведомляется лицо, подавшее жалобу. </w:t>
      </w:r>
    </w:p>
    <w:p w:rsidR="00814EBA" w:rsidRPr="00515587" w:rsidRDefault="00814EBA" w:rsidP="00814EBA">
      <w:pPr>
        <w:ind w:firstLine="567"/>
        <w:contextualSpacing/>
        <w:rPr>
          <w:rFonts w:ascii="Times New Roman" w:hAnsi="Times New Roman" w:cs="Times New Roman"/>
          <w:b/>
          <w:sz w:val="24"/>
          <w:szCs w:val="24"/>
        </w:rPr>
      </w:pPr>
      <w:r w:rsidRPr="00515587">
        <w:rPr>
          <w:rFonts w:ascii="Times New Roman" w:hAnsi="Times New Roman" w:cs="Times New Roman"/>
          <w:b/>
          <w:sz w:val="24"/>
          <w:szCs w:val="24"/>
        </w:rPr>
        <w:t>Судебный порядок обжалования</w:t>
      </w:r>
      <w:r>
        <w:rPr>
          <w:rFonts w:ascii="Times New Roman" w:hAnsi="Times New Roman" w:cs="Times New Roman"/>
          <w:b/>
          <w:sz w:val="24"/>
          <w:szCs w:val="24"/>
        </w:rPr>
        <w:t>.</w:t>
      </w:r>
    </w:p>
    <w:p w:rsidR="00814EBA" w:rsidRPr="005E15E0" w:rsidRDefault="00814EBA" w:rsidP="00814EBA">
      <w:pPr>
        <w:ind w:firstLine="567"/>
        <w:contextualSpacing/>
        <w:jc w:val="both"/>
        <w:rPr>
          <w:rFonts w:ascii="Times New Roman" w:hAnsi="Times New Roman" w:cs="Times New Roman"/>
          <w:sz w:val="24"/>
          <w:szCs w:val="24"/>
        </w:rPr>
      </w:pPr>
      <w:r w:rsidRPr="005E15E0">
        <w:rPr>
          <w:rFonts w:ascii="Times New Roman" w:hAnsi="Times New Roman" w:cs="Times New Roman"/>
          <w:sz w:val="24"/>
          <w:szCs w:val="24"/>
        </w:rPr>
        <w:t>Решения и действия (или бездействие) органов государственной власти,</w:t>
      </w:r>
      <w:r>
        <w:rPr>
          <w:rFonts w:ascii="Times New Roman" w:hAnsi="Times New Roman" w:cs="Times New Roman"/>
          <w:sz w:val="24"/>
          <w:szCs w:val="24"/>
        </w:rPr>
        <w:t xml:space="preserve"> </w:t>
      </w:r>
      <w:r w:rsidRPr="005E15E0">
        <w:rPr>
          <w:rFonts w:ascii="Times New Roman" w:hAnsi="Times New Roman" w:cs="Times New Roman"/>
          <w:sz w:val="24"/>
          <w:szCs w:val="24"/>
        </w:rPr>
        <w:t>органов местного самоуправления и должностных лиц могут быть обжалованы в</w:t>
      </w:r>
      <w:r>
        <w:rPr>
          <w:rFonts w:ascii="Times New Roman" w:hAnsi="Times New Roman" w:cs="Times New Roman"/>
          <w:sz w:val="24"/>
          <w:szCs w:val="24"/>
        </w:rPr>
        <w:t xml:space="preserve"> </w:t>
      </w:r>
      <w:r w:rsidRPr="005E15E0">
        <w:rPr>
          <w:rFonts w:ascii="Times New Roman" w:hAnsi="Times New Roman" w:cs="Times New Roman"/>
          <w:sz w:val="24"/>
          <w:szCs w:val="24"/>
        </w:rPr>
        <w:t>суд.</w:t>
      </w:r>
    </w:p>
    <w:p w:rsidR="00814EBA" w:rsidRPr="005E15E0" w:rsidRDefault="00814EBA" w:rsidP="00814EBA">
      <w:pPr>
        <w:ind w:firstLine="567"/>
        <w:contextualSpacing/>
        <w:jc w:val="both"/>
        <w:rPr>
          <w:rFonts w:ascii="Times New Roman" w:hAnsi="Times New Roman" w:cs="Times New Roman"/>
          <w:sz w:val="24"/>
          <w:szCs w:val="24"/>
        </w:rPr>
      </w:pPr>
      <w:r w:rsidRPr="005E15E0">
        <w:rPr>
          <w:rFonts w:ascii="Times New Roman" w:hAnsi="Times New Roman" w:cs="Times New Roman"/>
          <w:sz w:val="24"/>
          <w:szCs w:val="24"/>
        </w:rPr>
        <w:t>Судебная защита пр</w:t>
      </w:r>
      <w:r>
        <w:rPr>
          <w:rFonts w:ascii="Times New Roman" w:hAnsi="Times New Roman" w:cs="Times New Roman"/>
          <w:sz w:val="24"/>
          <w:szCs w:val="24"/>
        </w:rPr>
        <w:t>ав гарантируется Конституцией Российской Федерации</w:t>
      </w:r>
      <w:r w:rsidRPr="005E15E0">
        <w:rPr>
          <w:rFonts w:ascii="Times New Roman" w:hAnsi="Times New Roman" w:cs="Times New Roman"/>
          <w:sz w:val="24"/>
          <w:szCs w:val="24"/>
        </w:rPr>
        <w:t>.</w:t>
      </w:r>
    </w:p>
    <w:p w:rsidR="00814EBA" w:rsidRPr="005E15E0" w:rsidRDefault="00814EBA" w:rsidP="00814EBA">
      <w:pPr>
        <w:ind w:firstLine="567"/>
        <w:contextualSpacing/>
        <w:jc w:val="both"/>
        <w:rPr>
          <w:rFonts w:ascii="Times New Roman" w:hAnsi="Times New Roman" w:cs="Times New Roman"/>
          <w:sz w:val="24"/>
          <w:szCs w:val="24"/>
        </w:rPr>
      </w:pPr>
      <w:r w:rsidRPr="005E15E0">
        <w:rPr>
          <w:rFonts w:ascii="Times New Roman" w:hAnsi="Times New Roman" w:cs="Times New Roman"/>
          <w:sz w:val="24"/>
          <w:szCs w:val="24"/>
        </w:rPr>
        <w:t>Заинтересованное лицо вправе в порядке, установленном законодательством об</w:t>
      </w:r>
      <w:r>
        <w:rPr>
          <w:rFonts w:ascii="Times New Roman" w:hAnsi="Times New Roman" w:cs="Times New Roman"/>
          <w:sz w:val="24"/>
          <w:szCs w:val="24"/>
        </w:rPr>
        <w:t xml:space="preserve"> </w:t>
      </w:r>
      <w:r w:rsidRPr="005E15E0">
        <w:rPr>
          <w:rFonts w:ascii="Times New Roman" w:hAnsi="Times New Roman" w:cs="Times New Roman"/>
          <w:sz w:val="24"/>
          <w:szCs w:val="24"/>
        </w:rPr>
        <w:t>административном судопроизводстве, обратиться в суд за защитой нарушенных</w:t>
      </w:r>
      <w:r>
        <w:rPr>
          <w:rFonts w:ascii="Times New Roman" w:hAnsi="Times New Roman" w:cs="Times New Roman"/>
          <w:sz w:val="24"/>
          <w:szCs w:val="24"/>
        </w:rPr>
        <w:t xml:space="preserve"> </w:t>
      </w:r>
      <w:r w:rsidRPr="005E15E0">
        <w:rPr>
          <w:rFonts w:ascii="Times New Roman" w:hAnsi="Times New Roman" w:cs="Times New Roman"/>
          <w:sz w:val="24"/>
          <w:szCs w:val="24"/>
        </w:rPr>
        <w:t xml:space="preserve">либо оспариваемых прав, свобод или законных интересов. </w:t>
      </w:r>
    </w:p>
    <w:p w:rsidR="00814EBA" w:rsidRPr="005E15E0" w:rsidRDefault="00814EBA" w:rsidP="00814EBA">
      <w:pPr>
        <w:ind w:firstLine="567"/>
        <w:contextualSpacing/>
        <w:jc w:val="both"/>
        <w:rPr>
          <w:rFonts w:ascii="Times New Roman" w:hAnsi="Times New Roman" w:cs="Times New Roman"/>
          <w:sz w:val="24"/>
          <w:szCs w:val="24"/>
        </w:rPr>
      </w:pPr>
      <w:r w:rsidRPr="005E15E0">
        <w:rPr>
          <w:rFonts w:ascii="Times New Roman" w:hAnsi="Times New Roman" w:cs="Times New Roman"/>
          <w:sz w:val="24"/>
          <w:szCs w:val="24"/>
        </w:rPr>
        <w:t>Гражданин, организация, иные лица могут обратиться в суд с требованиями об</w:t>
      </w:r>
      <w:r>
        <w:rPr>
          <w:rFonts w:ascii="Times New Roman" w:hAnsi="Times New Roman" w:cs="Times New Roman"/>
          <w:sz w:val="24"/>
          <w:szCs w:val="24"/>
        </w:rPr>
        <w:t xml:space="preserve"> </w:t>
      </w:r>
      <w:r w:rsidRPr="005E15E0">
        <w:rPr>
          <w:rFonts w:ascii="Times New Roman" w:hAnsi="Times New Roman" w:cs="Times New Roman"/>
          <w:sz w:val="24"/>
          <w:szCs w:val="24"/>
        </w:rPr>
        <w:t>оспаривании решений, действий (бездействия) органа государственной власти,</w:t>
      </w:r>
      <w:r>
        <w:rPr>
          <w:rFonts w:ascii="Times New Roman" w:hAnsi="Times New Roman" w:cs="Times New Roman"/>
          <w:sz w:val="24"/>
          <w:szCs w:val="24"/>
        </w:rPr>
        <w:t xml:space="preserve"> </w:t>
      </w:r>
      <w:r w:rsidRPr="005E15E0">
        <w:rPr>
          <w:rFonts w:ascii="Times New Roman" w:hAnsi="Times New Roman" w:cs="Times New Roman"/>
          <w:sz w:val="24"/>
          <w:szCs w:val="24"/>
        </w:rPr>
        <w:t>органа местного самоуправления, иного органа, организации, наделенных</w:t>
      </w:r>
      <w:r>
        <w:rPr>
          <w:rFonts w:ascii="Times New Roman" w:hAnsi="Times New Roman" w:cs="Times New Roman"/>
          <w:sz w:val="24"/>
          <w:szCs w:val="24"/>
        </w:rPr>
        <w:t xml:space="preserve"> </w:t>
      </w:r>
      <w:r w:rsidRPr="005E15E0">
        <w:rPr>
          <w:rFonts w:ascii="Times New Roman" w:hAnsi="Times New Roman" w:cs="Times New Roman"/>
          <w:sz w:val="24"/>
          <w:szCs w:val="24"/>
        </w:rPr>
        <w:t>отдельными государственными или иными публичными полномочиями,</w:t>
      </w:r>
      <w:r>
        <w:rPr>
          <w:rFonts w:ascii="Times New Roman" w:hAnsi="Times New Roman" w:cs="Times New Roman"/>
          <w:sz w:val="24"/>
          <w:szCs w:val="24"/>
        </w:rPr>
        <w:t xml:space="preserve"> </w:t>
      </w:r>
      <w:r w:rsidRPr="005E15E0">
        <w:rPr>
          <w:rFonts w:ascii="Times New Roman" w:hAnsi="Times New Roman" w:cs="Times New Roman"/>
          <w:sz w:val="24"/>
          <w:szCs w:val="24"/>
        </w:rPr>
        <w:t>должностного лица, государственного или муниципального служащего, если</w:t>
      </w:r>
      <w:r>
        <w:rPr>
          <w:rFonts w:ascii="Times New Roman" w:hAnsi="Times New Roman" w:cs="Times New Roman"/>
          <w:sz w:val="24"/>
          <w:szCs w:val="24"/>
        </w:rPr>
        <w:t xml:space="preserve"> </w:t>
      </w:r>
      <w:r w:rsidRPr="005E15E0">
        <w:rPr>
          <w:rFonts w:ascii="Times New Roman" w:hAnsi="Times New Roman" w:cs="Times New Roman"/>
          <w:sz w:val="24"/>
          <w:szCs w:val="24"/>
        </w:rPr>
        <w:t>полагают, что:</w:t>
      </w:r>
    </w:p>
    <w:p w:rsidR="00814EBA" w:rsidRPr="005E15E0" w:rsidRDefault="00814EBA" w:rsidP="00814EBA">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5E15E0">
        <w:rPr>
          <w:rFonts w:ascii="Times New Roman" w:hAnsi="Times New Roman" w:cs="Times New Roman"/>
          <w:sz w:val="24"/>
          <w:szCs w:val="24"/>
        </w:rPr>
        <w:t>нарушены или оспорены их права, свободы и законные интересы, созданы</w:t>
      </w:r>
      <w:r>
        <w:rPr>
          <w:rFonts w:ascii="Times New Roman" w:hAnsi="Times New Roman" w:cs="Times New Roman"/>
          <w:sz w:val="24"/>
          <w:szCs w:val="24"/>
        </w:rPr>
        <w:t xml:space="preserve"> </w:t>
      </w:r>
      <w:r w:rsidRPr="005E15E0">
        <w:rPr>
          <w:rFonts w:ascii="Times New Roman" w:hAnsi="Times New Roman" w:cs="Times New Roman"/>
          <w:sz w:val="24"/>
          <w:szCs w:val="24"/>
        </w:rPr>
        <w:t>препятствия к осуществлению их прав, свобод и реализации законных интересов;</w:t>
      </w:r>
    </w:p>
    <w:p w:rsidR="00814EBA" w:rsidRDefault="00814EBA" w:rsidP="00814EBA">
      <w:pPr>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5E15E0">
        <w:rPr>
          <w:rFonts w:ascii="Times New Roman" w:hAnsi="Times New Roman" w:cs="Times New Roman"/>
          <w:sz w:val="24"/>
          <w:szCs w:val="24"/>
        </w:rPr>
        <w:t>на них незаконно возложены какие-либо обязанности.</w:t>
      </w:r>
      <w:r w:rsidRPr="00EC735C">
        <w:rPr>
          <w:rFonts w:ascii="Times New Roman" w:hAnsi="Times New Roman" w:cs="Times New Roman"/>
          <w:sz w:val="24"/>
          <w:szCs w:val="24"/>
        </w:rPr>
        <w:t xml:space="preserve"> </w:t>
      </w:r>
    </w:p>
    <w:p w:rsidR="00814EBA" w:rsidRDefault="00814EBA" w:rsidP="00814EBA">
      <w:pPr>
        <w:ind w:firstLine="567"/>
        <w:contextualSpacing/>
        <w:jc w:val="both"/>
        <w:rPr>
          <w:rFonts w:ascii="Times New Roman" w:hAnsi="Times New Roman" w:cs="Times New Roman"/>
          <w:sz w:val="24"/>
          <w:szCs w:val="24"/>
        </w:rPr>
      </w:pPr>
      <w:r w:rsidRPr="002E2C81">
        <w:rPr>
          <w:rFonts w:ascii="Times New Roman" w:hAnsi="Times New Roman" w:cs="Times New Roman"/>
          <w:b/>
          <w:sz w:val="24"/>
          <w:szCs w:val="24"/>
        </w:rPr>
        <w:t>Подведомственность и подсудность дел</w:t>
      </w:r>
      <w:r>
        <w:rPr>
          <w:rFonts w:ascii="Times New Roman" w:hAnsi="Times New Roman" w:cs="Times New Roman"/>
          <w:sz w:val="24"/>
          <w:szCs w:val="24"/>
        </w:rPr>
        <w:t xml:space="preserve"> об обжаловании решений и действий (бездействий) о</w:t>
      </w:r>
      <w:r w:rsidRPr="005E15E0">
        <w:rPr>
          <w:rFonts w:ascii="Times New Roman" w:hAnsi="Times New Roman" w:cs="Times New Roman"/>
          <w:sz w:val="24"/>
          <w:szCs w:val="24"/>
        </w:rPr>
        <w:t>рганов государственной власти,</w:t>
      </w:r>
      <w:r>
        <w:rPr>
          <w:rFonts w:ascii="Times New Roman" w:hAnsi="Times New Roman" w:cs="Times New Roman"/>
          <w:sz w:val="24"/>
          <w:szCs w:val="24"/>
        </w:rPr>
        <w:t xml:space="preserve"> </w:t>
      </w:r>
      <w:r w:rsidRPr="005E15E0">
        <w:rPr>
          <w:rFonts w:ascii="Times New Roman" w:hAnsi="Times New Roman" w:cs="Times New Roman"/>
          <w:sz w:val="24"/>
          <w:szCs w:val="24"/>
        </w:rPr>
        <w:t>органов местного самоуправления и должностных лиц</w:t>
      </w:r>
      <w:r>
        <w:rPr>
          <w:rFonts w:ascii="Times New Roman" w:hAnsi="Times New Roman" w:cs="Times New Roman"/>
          <w:sz w:val="24"/>
          <w:szCs w:val="24"/>
        </w:rPr>
        <w:t xml:space="preserve"> определяется в соответствии с главой 2 Кодекса административного судопроизводства Российской Федерации.</w:t>
      </w:r>
    </w:p>
    <w:p w:rsidR="00814EBA" w:rsidRPr="001F5F99" w:rsidRDefault="00814EBA" w:rsidP="00814EBA">
      <w:pPr>
        <w:autoSpaceDE w:val="0"/>
        <w:autoSpaceDN w:val="0"/>
        <w:adjustRightInd w:val="0"/>
        <w:ind w:firstLine="540"/>
        <w:contextualSpacing/>
        <w:jc w:val="both"/>
        <w:outlineLvl w:val="0"/>
        <w:rPr>
          <w:rFonts w:ascii="Times New Roman" w:hAnsi="Times New Roman" w:cs="Times New Roman"/>
          <w:bCs/>
          <w:sz w:val="24"/>
          <w:szCs w:val="24"/>
        </w:rPr>
      </w:pPr>
      <w:r w:rsidRPr="002E2C81">
        <w:rPr>
          <w:rFonts w:ascii="Times New Roman" w:hAnsi="Times New Roman" w:cs="Times New Roman"/>
          <w:b/>
          <w:bCs/>
          <w:sz w:val="24"/>
          <w:szCs w:val="24"/>
        </w:rPr>
        <w:t xml:space="preserve">Сроки обращения с административным исковым заявлением в суд </w:t>
      </w:r>
      <w:r w:rsidRPr="001F5F99">
        <w:rPr>
          <w:rFonts w:ascii="Times New Roman" w:hAnsi="Times New Roman" w:cs="Times New Roman"/>
          <w:bCs/>
          <w:sz w:val="24"/>
          <w:szCs w:val="24"/>
        </w:rPr>
        <w:t>(ст. 219 Кодекса административного судопроизводства Российской Федерации)</w:t>
      </w:r>
      <w:r>
        <w:rPr>
          <w:rFonts w:ascii="Times New Roman" w:hAnsi="Times New Roman" w:cs="Times New Roman"/>
          <w:bCs/>
          <w:sz w:val="24"/>
          <w:szCs w:val="24"/>
        </w:rPr>
        <w:t>:</w:t>
      </w:r>
    </w:p>
    <w:p w:rsidR="00814EBA" w:rsidRPr="005E15E0" w:rsidRDefault="00814EBA" w:rsidP="00814EBA">
      <w:pPr>
        <w:ind w:firstLine="567"/>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Pr="005E15E0">
        <w:rPr>
          <w:rFonts w:ascii="Times New Roman" w:hAnsi="Times New Roman" w:cs="Times New Roman"/>
          <w:sz w:val="24"/>
          <w:szCs w:val="24"/>
        </w:rPr>
        <w:t>Административное исковое заявление может быть подано в суд в течение трех</w:t>
      </w:r>
      <w:r>
        <w:rPr>
          <w:rFonts w:ascii="Times New Roman" w:hAnsi="Times New Roman" w:cs="Times New Roman"/>
          <w:sz w:val="24"/>
          <w:szCs w:val="24"/>
        </w:rPr>
        <w:t xml:space="preserve"> </w:t>
      </w:r>
      <w:r w:rsidRPr="005E15E0">
        <w:rPr>
          <w:rFonts w:ascii="Times New Roman" w:hAnsi="Times New Roman" w:cs="Times New Roman"/>
          <w:sz w:val="24"/>
          <w:szCs w:val="24"/>
        </w:rPr>
        <w:t>месяцев со дня, когда гражданину, организации, иному лицу стало известно о</w:t>
      </w:r>
      <w:r>
        <w:rPr>
          <w:rFonts w:ascii="Times New Roman" w:hAnsi="Times New Roman" w:cs="Times New Roman"/>
          <w:sz w:val="24"/>
          <w:szCs w:val="24"/>
        </w:rPr>
        <w:t xml:space="preserve"> </w:t>
      </w:r>
      <w:r w:rsidRPr="005E15E0">
        <w:rPr>
          <w:rFonts w:ascii="Times New Roman" w:hAnsi="Times New Roman" w:cs="Times New Roman"/>
          <w:sz w:val="24"/>
          <w:szCs w:val="24"/>
        </w:rPr>
        <w:t>нарушении их прав, свобод и законных интересов.</w:t>
      </w:r>
    </w:p>
    <w:p w:rsidR="00814EBA" w:rsidRDefault="00814EBA" w:rsidP="00814EBA">
      <w:pPr>
        <w:autoSpaceDE w:val="0"/>
        <w:autoSpaceDN w:val="0"/>
        <w:adjustRightInd w:val="0"/>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Административное исковое заявление об оспаривании бездействия органа государственной власти, органа местного самоуправления, иного органа либо организации, наделенной отдельными государственными или иными публичными полномочиями, должностного лица, государственного или муниципального служащего может быть подано в суд в течение срока, в рамках которого у указанных лиц сохраняется обязанность совершить соответствующее действие, а также в течение трех месяцев со дня, когда такая обязанность прекратилась.</w:t>
      </w:r>
      <w:proofErr w:type="gramEnd"/>
    </w:p>
    <w:p w:rsidR="00814EBA" w:rsidRDefault="00814EBA" w:rsidP="00814EBA">
      <w:pPr>
        <w:autoSpaceDE w:val="0"/>
        <w:autoSpaceDN w:val="0"/>
        <w:adjustRightInd w:val="0"/>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Административное исковое заявление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может быть подано в суд в течение</w:t>
      </w:r>
      <w:proofErr w:type="gramEnd"/>
      <w:r>
        <w:rPr>
          <w:rFonts w:ascii="Times New Roman" w:hAnsi="Times New Roman" w:cs="Times New Roman"/>
          <w:sz w:val="24"/>
          <w:szCs w:val="24"/>
        </w:rPr>
        <w:t xml:space="preserve"> десяти дней со дня принятия соответствующего решения.</w:t>
      </w:r>
    </w:p>
    <w:p w:rsidR="00814EBA" w:rsidRDefault="00814EBA" w:rsidP="00814EBA">
      <w:pPr>
        <w:autoSpaceDE w:val="0"/>
        <w:autoSpaceDN w:val="0"/>
        <w:adjustRightInd w:val="0"/>
        <w:ind w:firstLine="540"/>
        <w:contextualSpacing/>
        <w:jc w:val="both"/>
        <w:rPr>
          <w:rFonts w:ascii="Times New Roman" w:hAnsi="Times New Roman" w:cs="Times New Roman"/>
          <w:sz w:val="24"/>
          <w:szCs w:val="24"/>
        </w:rPr>
      </w:pPr>
      <w:r>
        <w:rPr>
          <w:rFonts w:ascii="Times New Roman" w:hAnsi="Times New Roman" w:cs="Times New Roman"/>
          <w:sz w:val="24"/>
          <w:szCs w:val="24"/>
        </w:rPr>
        <w:t>4. Административное исковое заявление о признании незаконными решений, действий (бездействия) судебного пристава-исполнителя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814EBA" w:rsidRDefault="00814EBA" w:rsidP="00814EBA">
      <w:pPr>
        <w:autoSpaceDE w:val="0"/>
        <w:autoSpaceDN w:val="0"/>
        <w:adjustRightInd w:val="0"/>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Административное исковое заявление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w:t>
      </w:r>
      <w:proofErr w:type="gramEnd"/>
      <w:r>
        <w:rPr>
          <w:rFonts w:ascii="Times New Roman" w:hAnsi="Times New Roman" w:cs="Times New Roman"/>
          <w:sz w:val="24"/>
          <w:szCs w:val="24"/>
        </w:rPr>
        <w:t xml:space="preserve"> дня, когда гражданину, организации, иному лицу стало известно о нарушении их прав, свобод и законных интересов.</w:t>
      </w:r>
    </w:p>
    <w:p w:rsidR="00814EBA" w:rsidRPr="005E15E0" w:rsidRDefault="00814EBA" w:rsidP="00814EBA">
      <w:pPr>
        <w:ind w:firstLine="567"/>
        <w:contextualSpacing/>
        <w:jc w:val="both"/>
        <w:rPr>
          <w:rFonts w:ascii="Times New Roman" w:hAnsi="Times New Roman" w:cs="Times New Roman"/>
          <w:sz w:val="24"/>
          <w:szCs w:val="24"/>
        </w:rPr>
      </w:pPr>
      <w:r w:rsidRPr="005E15E0">
        <w:rPr>
          <w:rFonts w:ascii="Times New Roman" w:hAnsi="Times New Roman" w:cs="Times New Roman"/>
          <w:sz w:val="24"/>
          <w:szCs w:val="24"/>
        </w:rPr>
        <w:t>Пропуск установленного срока обращения в суд не является основанием для</w:t>
      </w:r>
      <w:r>
        <w:rPr>
          <w:rFonts w:ascii="Times New Roman" w:hAnsi="Times New Roman" w:cs="Times New Roman"/>
          <w:sz w:val="24"/>
          <w:szCs w:val="24"/>
        </w:rPr>
        <w:t xml:space="preserve"> </w:t>
      </w:r>
      <w:r w:rsidRPr="005E15E0">
        <w:rPr>
          <w:rFonts w:ascii="Times New Roman" w:hAnsi="Times New Roman" w:cs="Times New Roman"/>
          <w:sz w:val="24"/>
          <w:szCs w:val="24"/>
        </w:rPr>
        <w:t>отказа в принятии административного искового заявления к производству суда.</w:t>
      </w:r>
      <w:r>
        <w:rPr>
          <w:rFonts w:ascii="Times New Roman" w:hAnsi="Times New Roman" w:cs="Times New Roman"/>
          <w:sz w:val="24"/>
          <w:szCs w:val="24"/>
        </w:rPr>
        <w:t xml:space="preserve"> </w:t>
      </w:r>
      <w:r w:rsidRPr="005E15E0">
        <w:rPr>
          <w:rFonts w:ascii="Times New Roman" w:hAnsi="Times New Roman" w:cs="Times New Roman"/>
          <w:sz w:val="24"/>
          <w:szCs w:val="24"/>
        </w:rPr>
        <w:t>Пропущенный срок подачи административного искового заявления может быть</w:t>
      </w:r>
      <w:r>
        <w:rPr>
          <w:rFonts w:ascii="Times New Roman" w:hAnsi="Times New Roman" w:cs="Times New Roman"/>
          <w:sz w:val="24"/>
          <w:szCs w:val="24"/>
        </w:rPr>
        <w:t xml:space="preserve"> </w:t>
      </w:r>
      <w:r w:rsidRPr="005E15E0">
        <w:rPr>
          <w:rFonts w:ascii="Times New Roman" w:hAnsi="Times New Roman" w:cs="Times New Roman"/>
          <w:sz w:val="24"/>
          <w:szCs w:val="24"/>
        </w:rPr>
        <w:t>восстановлен судом.</w:t>
      </w:r>
    </w:p>
    <w:p w:rsidR="00814EBA" w:rsidRPr="002E2C81" w:rsidRDefault="00814EBA" w:rsidP="00814EBA">
      <w:pPr>
        <w:ind w:firstLine="567"/>
        <w:contextualSpacing/>
        <w:jc w:val="both"/>
        <w:rPr>
          <w:rFonts w:ascii="Times New Roman" w:hAnsi="Times New Roman" w:cs="Times New Roman"/>
          <w:b/>
          <w:sz w:val="24"/>
          <w:szCs w:val="24"/>
        </w:rPr>
      </w:pPr>
      <w:r w:rsidRPr="002E2C81">
        <w:rPr>
          <w:rFonts w:ascii="Times New Roman" w:hAnsi="Times New Roman" w:cs="Times New Roman"/>
          <w:b/>
          <w:sz w:val="24"/>
          <w:szCs w:val="24"/>
        </w:rPr>
        <w:t>Форма административного искового заявления.</w:t>
      </w:r>
    </w:p>
    <w:p w:rsidR="00814EBA" w:rsidRPr="005E15E0" w:rsidRDefault="00814EBA" w:rsidP="00814EBA">
      <w:pPr>
        <w:ind w:firstLine="567"/>
        <w:contextualSpacing/>
        <w:jc w:val="both"/>
        <w:rPr>
          <w:rFonts w:ascii="Times New Roman" w:hAnsi="Times New Roman" w:cs="Times New Roman"/>
          <w:sz w:val="24"/>
          <w:szCs w:val="24"/>
        </w:rPr>
      </w:pPr>
      <w:r w:rsidRPr="005E15E0">
        <w:rPr>
          <w:rFonts w:ascii="Times New Roman" w:hAnsi="Times New Roman" w:cs="Times New Roman"/>
          <w:sz w:val="24"/>
          <w:szCs w:val="24"/>
        </w:rPr>
        <w:t>Административное исковое заявление подается в суд в письменной форме в</w:t>
      </w:r>
      <w:r>
        <w:rPr>
          <w:rFonts w:ascii="Times New Roman" w:hAnsi="Times New Roman" w:cs="Times New Roman"/>
          <w:sz w:val="24"/>
          <w:szCs w:val="24"/>
        </w:rPr>
        <w:t xml:space="preserve"> </w:t>
      </w:r>
      <w:r w:rsidRPr="005E15E0">
        <w:rPr>
          <w:rFonts w:ascii="Times New Roman" w:hAnsi="Times New Roman" w:cs="Times New Roman"/>
          <w:sz w:val="24"/>
          <w:szCs w:val="24"/>
        </w:rPr>
        <w:t>разборчивом виде и подписывается с указанием даты внесения подписей</w:t>
      </w:r>
      <w:r>
        <w:rPr>
          <w:rFonts w:ascii="Times New Roman" w:hAnsi="Times New Roman" w:cs="Times New Roman"/>
          <w:sz w:val="24"/>
          <w:szCs w:val="24"/>
        </w:rPr>
        <w:t xml:space="preserve"> </w:t>
      </w:r>
      <w:r w:rsidRPr="005E15E0">
        <w:rPr>
          <w:rFonts w:ascii="Times New Roman" w:hAnsi="Times New Roman" w:cs="Times New Roman"/>
          <w:sz w:val="24"/>
          <w:szCs w:val="24"/>
        </w:rPr>
        <w:t>административным истцом и (или) его представителем при наличии у последнего</w:t>
      </w:r>
      <w:r>
        <w:rPr>
          <w:rFonts w:ascii="Times New Roman" w:hAnsi="Times New Roman" w:cs="Times New Roman"/>
          <w:sz w:val="24"/>
          <w:szCs w:val="24"/>
        </w:rPr>
        <w:t xml:space="preserve"> </w:t>
      </w:r>
      <w:r w:rsidRPr="005E15E0">
        <w:rPr>
          <w:rFonts w:ascii="Times New Roman" w:hAnsi="Times New Roman" w:cs="Times New Roman"/>
          <w:sz w:val="24"/>
          <w:szCs w:val="24"/>
        </w:rPr>
        <w:t>полномочий на подписание такого заявления и предъявление его в суд.</w:t>
      </w:r>
    </w:p>
    <w:p w:rsidR="00814EBA" w:rsidRPr="00464EC9" w:rsidRDefault="00814EBA" w:rsidP="00814EBA">
      <w:pPr>
        <w:ind w:firstLine="567"/>
        <w:contextualSpacing/>
        <w:jc w:val="both"/>
        <w:rPr>
          <w:rFonts w:ascii="Times New Roman" w:hAnsi="Times New Roman" w:cs="Times New Roman"/>
          <w:sz w:val="24"/>
          <w:szCs w:val="24"/>
        </w:rPr>
      </w:pPr>
      <w:r w:rsidRPr="00464EC9">
        <w:rPr>
          <w:rFonts w:ascii="Times New Roman" w:hAnsi="Times New Roman" w:cs="Times New Roman"/>
          <w:sz w:val="24"/>
          <w:szCs w:val="24"/>
        </w:rPr>
        <w:t xml:space="preserve">Административное исковое заявление также может быть подано в суд посредством заполнения формы, размещенной на официальном сайте соответствующего суда в информационно-телекоммуникационной сети "Интернет". </w:t>
      </w:r>
      <w:proofErr w:type="gramStart"/>
      <w:r w:rsidRPr="00464EC9">
        <w:rPr>
          <w:rFonts w:ascii="Times New Roman" w:hAnsi="Times New Roman" w:cs="Times New Roman"/>
          <w:sz w:val="24"/>
          <w:szCs w:val="24"/>
        </w:rPr>
        <w:t xml:space="preserve">При этом копии административного искового заявления и приложенных к нему документов могут быть направлены лицу, участвующему в деле, обладающему государственными или иными публичными полномочиями, посредством официального сайта соответствующего органа государственной власти, иного государственного органа, органа местного самоуправления, иного органа либо организации, наделенной отдельными </w:t>
      </w:r>
      <w:r w:rsidRPr="00464EC9">
        <w:rPr>
          <w:rFonts w:ascii="Times New Roman" w:hAnsi="Times New Roman" w:cs="Times New Roman"/>
          <w:sz w:val="24"/>
          <w:szCs w:val="24"/>
        </w:rPr>
        <w:lastRenderedPageBreak/>
        <w:t>государственными или иными публичными полномочиями, в информационно-телекоммуникационной сети "Интернет".</w:t>
      </w:r>
      <w:proofErr w:type="gramEnd"/>
    </w:p>
    <w:p w:rsidR="00814EBA" w:rsidRDefault="00814EBA" w:rsidP="00814EBA">
      <w:pPr>
        <w:ind w:firstLine="567"/>
        <w:contextualSpacing/>
        <w:jc w:val="both"/>
        <w:rPr>
          <w:rFonts w:ascii="Times New Roman" w:hAnsi="Times New Roman" w:cs="Times New Roman"/>
          <w:sz w:val="24"/>
          <w:szCs w:val="24"/>
        </w:rPr>
      </w:pPr>
      <w:r w:rsidRPr="00464EC9">
        <w:rPr>
          <w:rFonts w:ascii="Times New Roman" w:hAnsi="Times New Roman" w:cs="Times New Roman"/>
          <w:sz w:val="24"/>
          <w:szCs w:val="24"/>
        </w:rPr>
        <w:t xml:space="preserve">Административное исковое заявление, подаваемое посредством заполнения формы, размещенной на официальном сайте суда в информационно-телекоммуникационной сети "Интернет", содержащее ходатайство о применении мер предварительной защиты по </w:t>
      </w:r>
      <w:r w:rsidRPr="002E2C81">
        <w:rPr>
          <w:rFonts w:ascii="Times New Roman" w:hAnsi="Times New Roman" w:cs="Times New Roman"/>
          <w:sz w:val="24"/>
          <w:szCs w:val="24"/>
        </w:rPr>
        <w:t xml:space="preserve">административному иску, подписывается усиленной квалифицированной электронной подписью в </w:t>
      </w:r>
      <w:hyperlink r:id="rId38" w:history="1">
        <w:r w:rsidRPr="002E2C81">
          <w:rPr>
            <w:rStyle w:val="a3"/>
            <w:rFonts w:ascii="Times New Roman" w:hAnsi="Times New Roman" w:cs="Times New Roman"/>
            <w:color w:val="auto"/>
            <w:sz w:val="24"/>
            <w:szCs w:val="24"/>
          </w:rPr>
          <w:t>порядке</w:t>
        </w:r>
      </w:hyperlink>
      <w:r w:rsidRPr="002E2C81">
        <w:rPr>
          <w:rFonts w:ascii="Times New Roman" w:hAnsi="Times New Roman" w:cs="Times New Roman"/>
          <w:sz w:val="24"/>
          <w:szCs w:val="24"/>
        </w:rPr>
        <w:t>, установленном</w:t>
      </w:r>
      <w:r w:rsidRPr="00464EC9">
        <w:rPr>
          <w:rFonts w:ascii="Times New Roman" w:hAnsi="Times New Roman" w:cs="Times New Roman"/>
          <w:sz w:val="24"/>
          <w:szCs w:val="24"/>
        </w:rPr>
        <w:t xml:space="preserve"> законодательством Российской Федерации.</w:t>
      </w:r>
    </w:p>
    <w:p w:rsidR="00814EBA" w:rsidRDefault="00814EBA" w:rsidP="00814EBA">
      <w:pPr>
        <w:autoSpaceDE w:val="0"/>
        <w:autoSpaceDN w:val="0"/>
        <w:adjustRightInd w:val="0"/>
        <w:ind w:firstLine="540"/>
        <w:contextualSpacing/>
        <w:jc w:val="both"/>
        <w:rPr>
          <w:rFonts w:ascii="Times New Roman" w:hAnsi="Times New Roman" w:cs="Times New Roman"/>
          <w:sz w:val="24"/>
          <w:szCs w:val="24"/>
        </w:rPr>
      </w:pPr>
      <w:r>
        <w:rPr>
          <w:rFonts w:ascii="Times New Roman" w:hAnsi="Times New Roman" w:cs="Times New Roman"/>
          <w:sz w:val="24"/>
          <w:szCs w:val="24"/>
        </w:rPr>
        <w:t>Содержание административного искового заявления:</w:t>
      </w:r>
    </w:p>
    <w:p w:rsidR="00814EBA" w:rsidRDefault="00814EBA" w:rsidP="00814EBA">
      <w:pPr>
        <w:autoSpaceDE w:val="0"/>
        <w:autoSpaceDN w:val="0"/>
        <w:adjustRightInd w:val="0"/>
        <w:ind w:firstLine="567"/>
        <w:contextualSpacing/>
        <w:jc w:val="both"/>
        <w:rPr>
          <w:rFonts w:ascii="Times New Roman" w:hAnsi="Times New Roman" w:cs="Times New Roman"/>
          <w:sz w:val="24"/>
          <w:szCs w:val="24"/>
        </w:rPr>
      </w:pPr>
      <w:r>
        <w:rPr>
          <w:rFonts w:ascii="Times New Roman" w:hAnsi="Times New Roman" w:cs="Times New Roman"/>
          <w:sz w:val="24"/>
          <w:szCs w:val="24"/>
        </w:rPr>
        <w:t>1) наименование суда, в который подается административное исковое заявление;</w:t>
      </w:r>
    </w:p>
    <w:p w:rsidR="00814EBA" w:rsidRDefault="00814EBA" w:rsidP="00814EBA">
      <w:pPr>
        <w:autoSpaceDE w:val="0"/>
        <w:autoSpaceDN w:val="0"/>
        <w:adjustRightInd w:val="0"/>
        <w:ind w:firstLine="540"/>
        <w:contextualSpacing/>
        <w:jc w:val="both"/>
        <w:rPr>
          <w:rFonts w:ascii="Times New Roman" w:hAnsi="Times New Roman" w:cs="Times New Roman"/>
          <w:sz w:val="24"/>
          <w:szCs w:val="24"/>
        </w:rPr>
      </w:pPr>
      <w:proofErr w:type="gramStart"/>
      <w:r>
        <w:rPr>
          <w:rFonts w:ascii="Times New Roman" w:hAnsi="Times New Roman" w:cs="Times New Roman"/>
          <w:sz w:val="24"/>
          <w:szCs w:val="24"/>
        </w:rPr>
        <w:t>2) фамилия, имя и отчество административного истца, его место жительства или место пребывания, дата и место его рождения, сведения о высшем юридическом образовании при намерении лично вести административное дело, по которому настоящим Кодексом предусмотрено обязательное участие представителя; фамилия, имя и отчество представителя, его почтовый адрес, сведения о высшем юридическом образовании, если административное исковое заявление подается представителем;</w:t>
      </w:r>
      <w:proofErr w:type="gramEnd"/>
      <w:r>
        <w:rPr>
          <w:rFonts w:ascii="Times New Roman" w:hAnsi="Times New Roman" w:cs="Times New Roman"/>
          <w:sz w:val="24"/>
          <w:szCs w:val="24"/>
        </w:rPr>
        <w:t xml:space="preserve"> номера телефонов, факсов, адреса электронной почты административного истца, его представителя;</w:t>
      </w:r>
    </w:p>
    <w:p w:rsidR="00814EBA" w:rsidRDefault="00814EBA" w:rsidP="00814EBA">
      <w:pPr>
        <w:autoSpaceDE w:val="0"/>
        <w:autoSpaceDN w:val="0"/>
        <w:adjustRightInd w:val="0"/>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3) орган, организация, лицо, </w:t>
      </w:r>
      <w:proofErr w:type="gramStart"/>
      <w:r>
        <w:rPr>
          <w:rFonts w:ascii="Times New Roman" w:hAnsi="Times New Roman" w:cs="Times New Roman"/>
          <w:sz w:val="24"/>
          <w:szCs w:val="24"/>
        </w:rPr>
        <w:t>наделенные</w:t>
      </w:r>
      <w:proofErr w:type="gramEnd"/>
      <w:r>
        <w:rPr>
          <w:rFonts w:ascii="Times New Roman" w:hAnsi="Times New Roman" w:cs="Times New Roman"/>
          <w:sz w:val="24"/>
          <w:szCs w:val="24"/>
        </w:rPr>
        <w:t xml:space="preserve"> государственными или иными публичными полномочиями и принявшие оспариваемое решение либо совершившие оспариваемое действие (бездействие);</w:t>
      </w:r>
    </w:p>
    <w:p w:rsidR="00814EBA" w:rsidRDefault="00814EBA" w:rsidP="00814EBA">
      <w:pPr>
        <w:autoSpaceDE w:val="0"/>
        <w:autoSpaceDN w:val="0"/>
        <w:adjustRightInd w:val="0"/>
        <w:ind w:firstLine="540"/>
        <w:contextualSpacing/>
        <w:jc w:val="both"/>
        <w:rPr>
          <w:rFonts w:ascii="Times New Roman" w:hAnsi="Times New Roman" w:cs="Times New Roman"/>
          <w:sz w:val="24"/>
          <w:szCs w:val="24"/>
        </w:rPr>
      </w:pPr>
      <w:r>
        <w:rPr>
          <w:rFonts w:ascii="Times New Roman" w:hAnsi="Times New Roman" w:cs="Times New Roman"/>
          <w:sz w:val="24"/>
          <w:szCs w:val="24"/>
        </w:rPr>
        <w:t>4) наименование, номер, дата принятия оспариваемого решения, дата и место совершения оспариваемого действия (бездействия);</w:t>
      </w:r>
    </w:p>
    <w:p w:rsidR="00814EBA" w:rsidRDefault="00814EBA" w:rsidP="00814EBA">
      <w:pPr>
        <w:autoSpaceDE w:val="0"/>
        <w:autoSpaceDN w:val="0"/>
        <w:adjustRightInd w:val="0"/>
        <w:ind w:firstLine="540"/>
        <w:contextualSpacing/>
        <w:jc w:val="both"/>
        <w:rPr>
          <w:rFonts w:ascii="Times New Roman" w:hAnsi="Times New Roman" w:cs="Times New Roman"/>
          <w:sz w:val="24"/>
          <w:szCs w:val="24"/>
        </w:rPr>
      </w:pPr>
      <w:r>
        <w:rPr>
          <w:rFonts w:ascii="Times New Roman" w:hAnsi="Times New Roman" w:cs="Times New Roman"/>
          <w:sz w:val="24"/>
          <w:szCs w:val="24"/>
        </w:rPr>
        <w:t>5) сведения о том, в чем заключается оспариваемое бездействие (от принятия каких решений либо от совершения каких действий в соответствии с обязанностями, возложенными в установленном законом порядке, уклоняются орган, организация, лицо, наделенные государственными или иными публичными полномочиями);</w:t>
      </w:r>
    </w:p>
    <w:p w:rsidR="00814EBA" w:rsidRDefault="00814EBA" w:rsidP="00814EBA">
      <w:pPr>
        <w:autoSpaceDE w:val="0"/>
        <w:autoSpaceDN w:val="0"/>
        <w:adjustRightInd w:val="0"/>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6) иные известные данные в отношении </w:t>
      </w:r>
      <w:proofErr w:type="gramStart"/>
      <w:r>
        <w:rPr>
          <w:rFonts w:ascii="Times New Roman" w:hAnsi="Times New Roman" w:cs="Times New Roman"/>
          <w:sz w:val="24"/>
          <w:szCs w:val="24"/>
        </w:rPr>
        <w:t>оспариваемых</w:t>
      </w:r>
      <w:proofErr w:type="gramEnd"/>
      <w:r>
        <w:rPr>
          <w:rFonts w:ascii="Times New Roman" w:hAnsi="Times New Roman" w:cs="Times New Roman"/>
          <w:sz w:val="24"/>
          <w:szCs w:val="24"/>
        </w:rPr>
        <w:t xml:space="preserve"> решения, действия (бездействия). В случае оспаривания решения, действия (бездействия) судебного пристава-исполнителя в числе таких данных указываются известные сведения об исполнительном документе, в связи с исполнением которого оспариваются решение, действие (бездействие), и об исполнительном производстве;</w:t>
      </w:r>
    </w:p>
    <w:p w:rsidR="00814EBA" w:rsidRDefault="00814EBA" w:rsidP="00814EBA">
      <w:pPr>
        <w:autoSpaceDE w:val="0"/>
        <w:autoSpaceDN w:val="0"/>
        <w:adjustRightInd w:val="0"/>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7) сведения о правах, свободах и законных интересах административного истца, которые, по его мнению, нарушаются оспариваемыми решением, действием (бездействием), а в случае подачи заявления прокурором или указанными в </w:t>
      </w:r>
      <w:hyperlink r:id="rId39" w:history="1">
        <w:r>
          <w:rPr>
            <w:rFonts w:ascii="Times New Roman" w:hAnsi="Times New Roman" w:cs="Times New Roman"/>
            <w:color w:val="0000FF"/>
            <w:sz w:val="24"/>
            <w:szCs w:val="24"/>
          </w:rPr>
          <w:t>статье 40</w:t>
        </w:r>
      </w:hyperlink>
      <w:r>
        <w:rPr>
          <w:rFonts w:ascii="Times New Roman" w:hAnsi="Times New Roman" w:cs="Times New Roman"/>
          <w:sz w:val="24"/>
          <w:szCs w:val="24"/>
        </w:rPr>
        <w:t xml:space="preserve"> КАС РФ лицами - о правах, свободах и законных интересах иных лиц;</w:t>
      </w:r>
    </w:p>
    <w:p w:rsidR="00814EBA" w:rsidRDefault="00814EBA" w:rsidP="00814EBA">
      <w:pPr>
        <w:autoSpaceDE w:val="0"/>
        <w:autoSpaceDN w:val="0"/>
        <w:adjustRightInd w:val="0"/>
        <w:ind w:firstLine="540"/>
        <w:contextualSpacing/>
        <w:jc w:val="both"/>
        <w:rPr>
          <w:rFonts w:ascii="Times New Roman" w:hAnsi="Times New Roman" w:cs="Times New Roman"/>
          <w:sz w:val="24"/>
          <w:szCs w:val="24"/>
        </w:rPr>
      </w:pPr>
      <w:r>
        <w:rPr>
          <w:rFonts w:ascii="Times New Roman" w:hAnsi="Times New Roman" w:cs="Times New Roman"/>
          <w:sz w:val="24"/>
          <w:szCs w:val="24"/>
        </w:rPr>
        <w:t>8) нормативные правовые акты и их положения, на соответствие которым надлежит проверить оспариваемые решение, действие (бездействие);</w:t>
      </w:r>
    </w:p>
    <w:p w:rsidR="00814EBA" w:rsidRDefault="00814EBA" w:rsidP="00814EBA">
      <w:pPr>
        <w:autoSpaceDE w:val="0"/>
        <w:autoSpaceDN w:val="0"/>
        <w:adjustRightInd w:val="0"/>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9) сведения о невозможности приложения к административному исковому заявлению каких-либо документов из числа указанных в </w:t>
      </w:r>
      <w:hyperlink r:id="rId40" w:history="1">
        <w:r>
          <w:rPr>
            <w:rFonts w:ascii="Times New Roman" w:hAnsi="Times New Roman" w:cs="Times New Roman"/>
            <w:color w:val="0000FF"/>
            <w:sz w:val="24"/>
            <w:szCs w:val="24"/>
          </w:rPr>
          <w:t>части 3</w:t>
        </w:r>
      </w:hyperlink>
      <w:r>
        <w:rPr>
          <w:rFonts w:ascii="Times New Roman" w:hAnsi="Times New Roman" w:cs="Times New Roman"/>
          <w:sz w:val="24"/>
          <w:szCs w:val="24"/>
        </w:rPr>
        <w:t xml:space="preserve"> настоящей статьи и соответствующие ходатайства;</w:t>
      </w:r>
    </w:p>
    <w:p w:rsidR="00814EBA" w:rsidRDefault="00814EBA" w:rsidP="00814EBA">
      <w:pPr>
        <w:autoSpaceDE w:val="0"/>
        <w:autoSpaceDN w:val="0"/>
        <w:adjustRightInd w:val="0"/>
        <w:ind w:firstLine="540"/>
        <w:contextualSpacing/>
        <w:jc w:val="both"/>
        <w:rPr>
          <w:rFonts w:ascii="Times New Roman" w:hAnsi="Times New Roman" w:cs="Times New Roman"/>
          <w:sz w:val="24"/>
          <w:szCs w:val="24"/>
        </w:rPr>
      </w:pPr>
      <w:r>
        <w:rPr>
          <w:rFonts w:ascii="Times New Roman" w:hAnsi="Times New Roman" w:cs="Times New Roman"/>
          <w:sz w:val="24"/>
          <w:szCs w:val="24"/>
        </w:rPr>
        <w:t>10) сведения о том, подавалась ли в вышестоящий в порядке подчиненности орган или вышестоящему в порядке подчиненности лицу жалоба по тому же предмету, который указан в подаваемом административном исковом заявлении. Если такая жалоба подавалась, указываются дата ее подачи, результат ее рассмотрения;</w:t>
      </w:r>
    </w:p>
    <w:p w:rsidR="00814EBA" w:rsidRDefault="00814EBA" w:rsidP="00814EBA">
      <w:pPr>
        <w:autoSpaceDE w:val="0"/>
        <w:autoSpaceDN w:val="0"/>
        <w:adjustRightInd w:val="0"/>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11) требование о признании незаконными решения, действия (бездействия) органа, организации, лица, </w:t>
      </w:r>
      <w:proofErr w:type="gramStart"/>
      <w:r>
        <w:rPr>
          <w:rFonts w:ascii="Times New Roman" w:hAnsi="Times New Roman" w:cs="Times New Roman"/>
          <w:sz w:val="24"/>
          <w:szCs w:val="24"/>
        </w:rPr>
        <w:t>наделенных</w:t>
      </w:r>
      <w:proofErr w:type="gramEnd"/>
      <w:r>
        <w:rPr>
          <w:rFonts w:ascii="Times New Roman" w:hAnsi="Times New Roman" w:cs="Times New Roman"/>
          <w:sz w:val="24"/>
          <w:szCs w:val="24"/>
        </w:rPr>
        <w:t xml:space="preserve"> государственными или иными публичными полномочиями;</w:t>
      </w:r>
    </w:p>
    <w:p w:rsidR="00814EBA" w:rsidRPr="005521EB" w:rsidRDefault="00814EBA" w:rsidP="00814EBA">
      <w:pPr>
        <w:autoSpaceDE w:val="0"/>
        <w:autoSpaceDN w:val="0"/>
        <w:adjustRightInd w:val="0"/>
        <w:ind w:firstLine="540"/>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12) </w:t>
      </w:r>
      <w:r w:rsidRPr="005521EB">
        <w:rPr>
          <w:rFonts w:ascii="Times New Roman" w:hAnsi="Times New Roman" w:cs="Times New Roman"/>
          <w:sz w:val="24"/>
          <w:szCs w:val="24"/>
        </w:rPr>
        <w:t>перечень прилагаемых к административному исковому заявлению документов.</w:t>
      </w:r>
    </w:p>
    <w:p w:rsidR="00814EBA" w:rsidRDefault="00814EBA" w:rsidP="00814EBA">
      <w:pPr>
        <w:ind w:firstLine="567"/>
        <w:contextualSpacing/>
        <w:jc w:val="both"/>
        <w:rPr>
          <w:rFonts w:ascii="Times New Roman" w:hAnsi="Times New Roman" w:cs="Times New Roman"/>
          <w:sz w:val="24"/>
          <w:szCs w:val="24"/>
        </w:rPr>
      </w:pPr>
      <w:proofErr w:type="gramStart"/>
      <w:r w:rsidRPr="005E15E0">
        <w:rPr>
          <w:rFonts w:ascii="Times New Roman" w:hAnsi="Times New Roman" w:cs="Times New Roman"/>
          <w:sz w:val="24"/>
          <w:szCs w:val="24"/>
        </w:rPr>
        <w:t>К административному исковому заявлению о признании незаконными</w:t>
      </w:r>
      <w:r>
        <w:rPr>
          <w:rFonts w:ascii="Times New Roman" w:hAnsi="Times New Roman" w:cs="Times New Roman"/>
          <w:sz w:val="24"/>
          <w:szCs w:val="24"/>
        </w:rPr>
        <w:t xml:space="preserve"> </w:t>
      </w:r>
      <w:r w:rsidRPr="005E15E0">
        <w:rPr>
          <w:rFonts w:ascii="Times New Roman" w:hAnsi="Times New Roman" w:cs="Times New Roman"/>
          <w:sz w:val="24"/>
          <w:szCs w:val="24"/>
        </w:rPr>
        <w:t>решения, действия (бездействия) органа, организации, лица, наделенных</w:t>
      </w:r>
      <w:r>
        <w:rPr>
          <w:rFonts w:ascii="Times New Roman" w:hAnsi="Times New Roman" w:cs="Times New Roman"/>
          <w:sz w:val="24"/>
          <w:szCs w:val="24"/>
        </w:rPr>
        <w:t xml:space="preserve"> </w:t>
      </w:r>
      <w:r w:rsidRPr="005E15E0">
        <w:rPr>
          <w:rFonts w:ascii="Times New Roman" w:hAnsi="Times New Roman" w:cs="Times New Roman"/>
          <w:sz w:val="24"/>
          <w:szCs w:val="24"/>
        </w:rPr>
        <w:t>государственными или иными публичными полномочиями, прилагаются также</w:t>
      </w:r>
      <w:r>
        <w:rPr>
          <w:rFonts w:ascii="Times New Roman" w:hAnsi="Times New Roman" w:cs="Times New Roman"/>
          <w:sz w:val="24"/>
          <w:szCs w:val="24"/>
        </w:rPr>
        <w:t xml:space="preserve"> </w:t>
      </w:r>
      <w:r w:rsidRPr="005E15E0">
        <w:rPr>
          <w:rFonts w:ascii="Times New Roman" w:hAnsi="Times New Roman" w:cs="Times New Roman"/>
          <w:sz w:val="24"/>
          <w:szCs w:val="24"/>
        </w:rPr>
        <w:t>копия ответа из вышестоящего в порядке подчиненности органа или от</w:t>
      </w:r>
      <w:r>
        <w:rPr>
          <w:rFonts w:ascii="Times New Roman" w:hAnsi="Times New Roman" w:cs="Times New Roman"/>
          <w:sz w:val="24"/>
          <w:szCs w:val="24"/>
        </w:rPr>
        <w:t xml:space="preserve"> </w:t>
      </w:r>
      <w:r w:rsidRPr="005E15E0">
        <w:rPr>
          <w:rFonts w:ascii="Times New Roman" w:hAnsi="Times New Roman" w:cs="Times New Roman"/>
          <w:sz w:val="24"/>
          <w:szCs w:val="24"/>
        </w:rPr>
        <w:t>вышестоящего в порядке подчиненности лица, если таким органом или лицом была</w:t>
      </w:r>
      <w:r>
        <w:rPr>
          <w:rFonts w:ascii="Times New Roman" w:hAnsi="Times New Roman" w:cs="Times New Roman"/>
          <w:sz w:val="24"/>
          <w:szCs w:val="24"/>
        </w:rPr>
        <w:t xml:space="preserve"> </w:t>
      </w:r>
      <w:r w:rsidRPr="005E15E0">
        <w:rPr>
          <w:rFonts w:ascii="Times New Roman" w:hAnsi="Times New Roman" w:cs="Times New Roman"/>
          <w:sz w:val="24"/>
          <w:szCs w:val="24"/>
        </w:rPr>
        <w:t>рассмотрена жалоба по тому же предмету, который указан в подаваемом</w:t>
      </w:r>
      <w:r>
        <w:rPr>
          <w:rFonts w:ascii="Times New Roman" w:hAnsi="Times New Roman" w:cs="Times New Roman"/>
          <w:sz w:val="24"/>
          <w:szCs w:val="24"/>
        </w:rPr>
        <w:t xml:space="preserve"> </w:t>
      </w:r>
      <w:r w:rsidRPr="005E15E0">
        <w:rPr>
          <w:rFonts w:ascii="Times New Roman" w:hAnsi="Times New Roman" w:cs="Times New Roman"/>
          <w:sz w:val="24"/>
          <w:szCs w:val="24"/>
        </w:rPr>
        <w:t>административном исковом заявлении.</w:t>
      </w:r>
      <w:proofErr w:type="gramEnd"/>
    </w:p>
    <w:p w:rsidR="00814EBA" w:rsidRDefault="00814EBA" w:rsidP="00814EBA">
      <w:pPr>
        <w:ind w:firstLine="567"/>
        <w:contextualSpacing/>
        <w:jc w:val="both"/>
        <w:rPr>
          <w:rFonts w:ascii="Times New Roman" w:hAnsi="Times New Roman" w:cs="Times New Roman"/>
          <w:sz w:val="24"/>
          <w:szCs w:val="24"/>
        </w:rPr>
      </w:pPr>
      <w:r>
        <w:rPr>
          <w:rFonts w:ascii="Times New Roman" w:hAnsi="Times New Roman" w:cs="Times New Roman"/>
          <w:sz w:val="24"/>
          <w:szCs w:val="24"/>
        </w:rPr>
        <w:t>По общему правилу дела указанной категории рассматриваются судом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одного месяца </w:t>
      </w:r>
      <w:r w:rsidRPr="002E2C81">
        <w:rPr>
          <w:rFonts w:ascii="Times New Roman" w:hAnsi="Times New Roman" w:cs="Times New Roman"/>
          <w:sz w:val="24"/>
          <w:szCs w:val="24"/>
        </w:rPr>
        <w:t>со дня поступления административного искового заявления в суд</w:t>
      </w:r>
      <w:r>
        <w:rPr>
          <w:rFonts w:ascii="Times New Roman" w:hAnsi="Times New Roman" w:cs="Times New Roman"/>
          <w:sz w:val="24"/>
          <w:szCs w:val="24"/>
        </w:rPr>
        <w:t>. Статьей 226 Кодекса административного судопроизводства Российской Федерации установлены иные (специальные) сроки рассмотрения дел.</w:t>
      </w:r>
    </w:p>
    <w:p w:rsidR="00814EBA" w:rsidRDefault="00814EBA" w:rsidP="00814EBA">
      <w:pPr>
        <w:ind w:firstLine="567"/>
        <w:contextualSpacing/>
        <w:jc w:val="both"/>
        <w:rPr>
          <w:rFonts w:ascii="Times New Roman" w:hAnsi="Times New Roman" w:cs="Times New Roman"/>
          <w:sz w:val="24"/>
          <w:szCs w:val="24"/>
        </w:rPr>
      </w:pPr>
    </w:p>
    <w:p w:rsidR="00814EBA" w:rsidRDefault="00814EBA" w:rsidP="00814EBA">
      <w:pPr>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5. </w:t>
      </w:r>
      <w:r w:rsidRPr="00C16580">
        <w:rPr>
          <w:rFonts w:ascii="Times New Roman" w:hAnsi="Times New Roman" w:cs="Times New Roman"/>
          <w:b/>
          <w:bCs/>
          <w:sz w:val="24"/>
          <w:szCs w:val="24"/>
        </w:rPr>
        <w:t>Порядок совершения гражданами юридически значимых действий и типичные юридические ошибки при совершении таких действий</w:t>
      </w:r>
    </w:p>
    <w:p w:rsidR="00814EBA" w:rsidRPr="00C16580" w:rsidRDefault="00814EBA" w:rsidP="00814EBA">
      <w:pPr>
        <w:contextualSpacing/>
        <w:jc w:val="center"/>
        <w:rPr>
          <w:rFonts w:ascii="Times New Roman" w:hAnsi="Times New Roman" w:cs="Times New Roman"/>
          <w:sz w:val="24"/>
          <w:szCs w:val="24"/>
        </w:rPr>
      </w:pPr>
    </w:p>
    <w:p w:rsidR="00814EBA" w:rsidRPr="00C16580" w:rsidRDefault="00814EBA" w:rsidP="00814EBA">
      <w:pPr>
        <w:ind w:firstLine="567"/>
        <w:contextualSpacing/>
        <w:jc w:val="both"/>
        <w:rPr>
          <w:rFonts w:ascii="Times New Roman" w:hAnsi="Times New Roman" w:cs="Times New Roman"/>
          <w:sz w:val="24"/>
          <w:szCs w:val="24"/>
        </w:rPr>
      </w:pPr>
      <w:r w:rsidRPr="00C16580">
        <w:rPr>
          <w:rFonts w:ascii="Times New Roman" w:hAnsi="Times New Roman" w:cs="Times New Roman"/>
          <w:sz w:val="24"/>
          <w:szCs w:val="24"/>
        </w:rPr>
        <w:t>Для получения бесплатной юридической помощи необходимо обратиться к участникам системы бесплатной юридической помощи с письменным заявлением, а также представить документ, удостоверяющий личность (паспорт) и документы, подтверждающие отнесение его к категориям граждан, которые имеют право на получение бесплатной юридической помощи. После этого принимается решение об оказании юридической помощи.</w:t>
      </w:r>
    </w:p>
    <w:p w:rsidR="00814EBA" w:rsidRPr="00C16580" w:rsidRDefault="00814EBA" w:rsidP="00814EBA">
      <w:pPr>
        <w:ind w:firstLine="567"/>
        <w:contextualSpacing/>
        <w:jc w:val="both"/>
        <w:rPr>
          <w:rFonts w:ascii="Times New Roman" w:hAnsi="Times New Roman" w:cs="Times New Roman"/>
          <w:sz w:val="24"/>
          <w:szCs w:val="24"/>
        </w:rPr>
      </w:pPr>
      <w:proofErr w:type="gramStart"/>
      <w:r w:rsidRPr="00C16580">
        <w:rPr>
          <w:rFonts w:ascii="Times New Roman" w:hAnsi="Times New Roman" w:cs="Times New Roman"/>
          <w:sz w:val="24"/>
          <w:szCs w:val="24"/>
        </w:rPr>
        <w:t>Участники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не оказывается в случаях, если гражданин:</w:t>
      </w:r>
      <w:proofErr w:type="gramEnd"/>
    </w:p>
    <w:p w:rsidR="00814EBA" w:rsidRPr="00C16580" w:rsidRDefault="00814EBA" w:rsidP="00814EBA">
      <w:pPr>
        <w:ind w:firstLine="567"/>
        <w:contextualSpacing/>
        <w:jc w:val="both"/>
        <w:rPr>
          <w:rFonts w:ascii="Times New Roman" w:hAnsi="Times New Roman" w:cs="Times New Roman"/>
          <w:sz w:val="24"/>
          <w:szCs w:val="24"/>
        </w:rPr>
      </w:pPr>
      <w:r w:rsidRPr="00C16580">
        <w:rPr>
          <w:rFonts w:ascii="Times New Roman" w:hAnsi="Times New Roman" w:cs="Times New Roman"/>
          <w:sz w:val="24"/>
          <w:szCs w:val="24"/>
        </w:rPr>
        <w:t>1) обратился за бесплатной юридической помощью по вопросу, не имеющему правового характера;</w:t>
      </w:r>
    </w:p>
    <w:p w:rsidR="00814EBA" w:rsidRPr="00C16580" w:rsidRDefault="00814EBA" w:rsidP="00814EBA">
      <w:pPr>
        <w:ind w:firstLine="567"/>
        <w:contextualSpacing/>
        <w:jc w:val="both"/>
        <w:rPr>
          <w:rFonts w:ascii="Times New Roman" w:hAnsi="Times New Roman" w:cs="Times New Roman"/>
          <w:sz w:val="24"/>
          <w:szCs w:val="24"/>
        </w:rPr>
      </w:pPr>
      <w:r w:rsidRPr="00C16580">
        <w:rPr>
          <w:rFonts w:ascii="Times New Roman" w:hAnsi="Times New Roman" w:cs="Times New Roman"/>
          <w:sz w:val="24"/>
          <w:szCs w:val="24"/>
        </w:rP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814EBA" w:rsidRPr="00C16580" w:rsidRDefault="00814EBA" w:rsidP="00814EBA">
      <w:pPr>
        <w:ind w:firstLine="567"/>
        <w:contextualSpacing/>
        <w:jc w:val="both"/>
        <w:rPr>
          <w:rFonts w:ascii="Times New Roman" w:hAnsi="Times New Roman" w:cs="Times New Roman"/>
          <w:sz w:val="24"/>
          <w:szCs w:val="24"/>
        </w:rPr>
      </w:pPr>
      <w:r w:rsidRPr="00C16580">
        <w:rPr>
          <w:rFonts w:ascii="Times New Roman" w:hAnsi="Times New Roman" w:cs="Times New Roman"/>
          <w:sz w:val="24"/>
          <w:szCs w:val="24"/>
        </w:rP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814EBA" w:rsidRPr="00C16580" w:rsidRDefault="00814EBA" w:rsidP="00814EBA">
      <w:pPr>
        <w:ind w:firstLine="567"/>
        <w:contextualSpacing/>
        <w:jc w:val="both"/>
        <w:rPr>
          <w:rFonts w:ascii="Times New Roman" w:hAnsi="Times New Roman" w:cs="Times New Roman"/>
          <w:sz w:val="24"/>
          <w:szCs w:val="24"/>
        </w:rPr>
      </w:pPr>
      <w:r w:rsidRPr="00C16580">
        <w:rPr>
          <w:rFonts w:ascii="Times New Roman" w:hAnsi="Times New Roman" w:cs="Times New Roman"/>
          <w:sz w:val="24"/>
          <w:szCs w:val="24"/>
        </w:rPr>
        <w:t>Также бесплатная юридическая помощь не оказывается в случае:</w:t>
      </w:r>
    </w:p>
    <w:p w:rsidR="00814EBA" w:rsidRPr="00C16580" w:rsidRDefault="00814EBA" w:rsidP="00814EBA">
      <w:pPr>
        <w:ind w:firstLine="567"/>
        <w:contextualSpacing/>
        <w:jc w:val="both"/>
        <w:rPr>
          <w:rFonts w:ascii="Times New Roman" w:hAnsi="Times New Roman" w:cs="Times New Roman"/>
          <w:sz w:val="24"/>
          <w:szCs w:val="24"/>
        </w:rPr>
      </w:pPr>
      <w:r w:rsidRPr="00C16580">
        <w:rPr>
          <w:rFonts w:ascii="Times New Roman" w:hAnsi="Times New Roman" w:cs="Times New Roman"/>
          <w:sz w:val="24"/>
          <w:szCs w:val="24"/>
        </w:rPr>
        <w:t>не предоставления документов, подтверждающих отнесение гражданина к категориям, которые имеют право на получение бесплатной юридической помощи;</w:t>
      </w:r>
    </w:p>
    <w:p w:rsidR="00814EBA" w:rsidRPr="00C16580" w:rsidRDefault="00814EBA" w:rsidP="00814EBA">
      <w:pPr>
        <w:ind w:firstLine="567"/>
        <w:contextualSpacing/>
        <w:jc w:val="both"/>
        <w:rPr>
          <w:rFonts w:ascii="Times New Roman" w:hAnsi="Times New Roman" w:cs="Times New Roman"/>
          <w:sz w:val="24"/>
          <w:szCs w:val="24"/>
        </w:rPr>
      </w:pPr>
      <w:r w:rsidRPr="00C16580">
        <w:rPr>
          <w:rFonts w:ascii="Times New Roman" w:hAnsi="Times New Roman" w:cs="Times New Roman"/>
          <w:sz w:val="24"/>
          <w:szCs w:val="24"/>
        </w:rPr>
        <w:t>гражданин ходатайствует об оказании ему квалифицированной юридической помощи, при этом отказывается сообщить необходимые сведения по делу либо представить документы, имеющие отношение к делу. В таком случае лицу, оказывающему бесплатную юридическую  помощь, будет затруднительно в полной мере оценить ситуацию и выбрать правильный путь для восстановления нарушенных прав.</w:t>
      </w:r>
    </w:p>
    <w:p w:rsidR="00814EBA" w:rsidRPr="00315660" w:rsidRDefault="00814EBA" w:rsidP="00814EBA">
      <w:pPr>
        <w:ind w:firstLine="567"/>
        <w:contextualSpacing/>
        <w:jc w:val="both"/>
        <w:rPr>
          <w:rFonts w:ascii="Times New Roman" w:hAnsi="Times New Roman" w:cs="Times New Roman"/>
          <w:b/>
          <w:sz w:val="24"/>
          <w:szCs w:val="24"/>
        </w:rPr>
      </w:pPr>
      <w:r w:rsidRPr="00315660">
        <w:rPr>
          <w:rFonts w:ascii="Times New Roman" w:hAnsi="Times New Roman" w:cs="Times New Roman"/>
          <w:b/>
          <w:sz w:val="24"/>
          <w:szCs w:val="24"/>
        </w:rPr>
        <w:t>Типичные ошибки при совершении гражданами юридически значимых действий:</w:t>
      </w:r>
    </w:p>
    <w:p w:rsidR="00814EBA" w:rsidRPr="00843045" w:rsidRDefault="00814EBA" w:rsidP="00814EBA">
      <w:pPr>
        <w:ind w:firstLine="567"/>
        <w:contextualSpacing/>
        <w:jc w:val="both"/>
        <w:rPr>
          <w:rFonts w:ascii="Times New Roman" w:hAnsi="Times New Roman" w:cs="Times New Roman"/>
          <w:sz w:val="24"/>
          <w:szCs w:val="24"/>
        </w:rPr>
      </w:pPr>
      <w:r w:rsidRPr="00843045">
        <w:rPr>
          <w:rFonts w:ascii="Times New Roman" w:hAnsi="Times New Roman" w:cs="Times New Roman"/>
          <w:sz w:val="24"/>
          <w:szCs w:val="24"/>
        </w:rPr>
        <w:lastRenderedPageBreak/>
        <w:t>1) отсутствие заявления гражданина об оказании юридической помощи,</w:t>
      </w:r>
      <w:r>
        <w:rPr>
          <w:rFonts w:ascii="Times New Roman" w:hAnsi="Times New Roman" w:cs="Times New Roman"/>
          <w:sz w:val="24"/>
          <w:szCs w:val="24"/>
        </w:rPr>
        <w:t xml:space="preserve"> </w:t>
      </w:r>
      <w:r w:rsidRPr="00843045">
        <w:rPr>
          <w:rFonts w:ascii="Times New Roman" w:hAnsi="Times New Roman" w:cs="Times New Roman"/>
          <w:sz w:val="24"/>
          <w:szCs w:val="24"/>
        </w:rPr>
        <w:t xml:space="preserve">ненадлежащее заполнение заявления </w:t>
      </w:r>
      <w:r>
        <w:rPr>
          <w:rFonts w:ascii="Times New Roman" w:hAnsi="Times New Roman" w:cs="Times New Roman"/>
          <w:sz w:val="24"/>
          <w:szCs w:val="24"/>
        </w:rPr>
        <w:t>(</w:t>
      </w:r>
      <w:proofErr w:type="gramStart"/>
      <w:r>
        <w:rPr>
          <w:rFonts w:ascii="Times New Roman" w:hAnsi="Times New Roman" w:cs="Times New Roman"/>
          <w:sz w:val="24"/>
          <w:szCs w:val="24"/>
        </w:rPr>
        <w:t>например</w:t>
      </w:r>
      <w:proofErr w:type="gramEnd"/>
      <w:r>
        <w:rPr>
          <w:rFonts w:ascii="Times New Roman" w:hAnsi="Times New Roman" w:cs="Times New Roman"/>
          <w:sz w:val="24"/>
          <w:szCs w:val="24"/>
        </w:rPr>
        <w:t xml:space="preserve"> </w:t>
      </w:r>
      <w:r w:rsidRPr="00843045">
        <w:rPr>
          <w:rFonts w:ascii="Times New Roman" w:hAnsi="Times New Roman" w:cs="Times New Roman"/>
          <w:sz w:val="24"/>
          <w:szCs w:val="24"/>
        </w:rPr>
        <w:t>отсутствие в обращении гражданина фамилии или почтового адреса, по</w:t>
      </w:r>
      <w:r>
        <w:rPr>
          <w:rFonts w:ascii="Times New Roman" w:hAnsi="Times New Roman" w:cs="Times New Roman"/>
          <w:sz w:val="24"/>
          <w:szCs w:val="24"/>
        </w:rPr>
        <w:t xml:space="preserve"> </w:t>
      </w:r>
      <w:r w:rsidRPr="00843045">
        <w:rPr>
          <w:rFonts w:ascii="Times New Roman" w:hAnsi="Times New Roman" w:cs="Times New Roman"/>
          <w:sz w:val="24"/>
          <w:szCs w:val="24"/>
        </w:rPr>
        <w:t>которому должен быть отправлен ответ</w:t>
      </w:r>
      <w:r>
        <w:rPr>
          <w:rFonts w:ascii="Times New Roman" w:hAnsi="Times New Roman" w:cs="Times New Roman"/>
          <w:sz w:val="24"/>
          <w:szCs w:val="24"/>
        </w:rPr>
        <w:t>)</w:t>
      </w:r>
      <w:r w:rsidRPr="00843045">
        <w:rPr>
          <w:rFonts w:ascii="Times New Roman" w:hAnsi="Times New Roman" w:cs="Times New Roman"/>
          <w:sz w:val="24"/>
          <w:szCs w:val="24"/>
        </w:rPr>
        <w:t xml:space="preserve"> или непредставление документов,</w:t>
      </w:r>
      <w:r>
        <w:rPr>
          <w:rFonts w:ascii="Times New Roman" w:hAnsi="Times New Roman" w:cs="Times New Roman"/>
          <w:sz w:val="24"/>
          <w:szCs w:val="24"/>
        </w:rPr>
        <w:t xml:space="preserve"> </w:t>
      </w:r>
      <w:r w:rsidRPr="00843045">
        <w:rPr>
          <w:rFonts w:ascii="Times New Roman" w:hAnsi="Times New Roman" w:cs="Times New Roman"/>
          <w:sz w:val="24"/>
          <w:szCs w:val="24"/>
        </w:rPr>
        <w:t>подтверждающих отнесение гражданина к категориям, которые имеют право на</w:t>
      </w:r>
      <w:r>
        <w:rPr>
          <w:rFonts w:ascii="Times New Roman" w:hAnsi="Times New Roman" w:cs="Times New Roman"/>
          <w:sz w:val="24"/>
          <w:szCs w:val="24"/>
        </w:rPr>
        <w:t xml:space="preserve"> </w:t>
      </w:r>
      <w:r w:rsidRPr="00843045">
        <w:rPr>
          <w:rFonts w:ascii="Times New Roman" w:hAnsi="Times New Roman" w:cs="Times New Roman"/>
          <w:sz w:val="24"/>
          <w:szCs w:val="24"/>
        </w:rPr>
        <w:t xml:space="preserve">получение бесплатной юридической помощи. </w:t>
      </w:r>
    </w:p>
    <w:p w:rsidR="00814EBA" w:rsidRPr="00843045" w:rsidRDefault="00814EBA" w:rsidP="00814EBA">
      <w:pPr>
        <w:ind w:firstLine="567"/>
        <w:contextualSpacing/>
        <w:jc w:val="both"/>
        <w:rPr>
          <w:rFonts w:ascii="Times New Roman" w:hAnsi="Times New Roman" w:cs="Times New Roman"/>
          <w:sz w:val="24"/>
          <w:szCs w:val="24"/>
        </w:rPr>
      </w:pPr>
      <w:r w:rsidRPr="00843045">
        <w:rPr>
          <w:rFonts w:ascii="Times New Roman" w:hAnsi="Times New Roman" w:cs="Times New Roman"/>
          <w:sz w:val="24"/>
          <w:szCs w:val="24"/>
        </w:rPr>
        <w:t>2) гражданин ходатайствует об оказании ему квалифицированной юридической</w:t>
      </w:r>
      <w:r>
        <w:rPr>
          <w:rFonts w:ascii="Times New Roman" w:hAnsi="Times New Roman" w:cs="Times New Roman"/>
          <w:sz w:val="24"/>
          <w:szCs w:val="24"/>
        </w:rPr>
        <w:t xml:space="preserve"> </w:t>
      </w:r>
      <w:r w:rsidRPr="00843045">
        <w:rPr>
          <w:rFonts w:ascii="Times New Roman" w:hAnsi="Times New Roman" w:cs="Times New Roman"/>
          <w:sz w:val="24"/>
          <w:szCs w:val="24"/>
        </w:rPr>
        <w:t>помощи, при этом отказывается сообщать необходимые сведения по делу либо</w:t>
      </w:r>
      <w:r>
        <w:rPr>
          <w:rFonts w:ascii="Times New Roman" w:hAnsi="Times New Roman" w:cs="Times New Roman"/>
          <w:sz w:val="24"/>
          <w:szCs w:val="24"/>
        </w:rPr>
        <w:t xml:space="preserve"> </w:t>
      </w:r>
      <w:r w:rsidRPr="00843045">
        <w:rPr>
          <w:rFonts w:ascii="Times New Roman" w:hAnsi="Times New Roman" w:cs="Times New Roman"/>
          <w:sz w:val="24"/>
          <w:szCs w:val="24"/>
        </w:rPr>
        <w:t xml:space="preserve">представлять документы, имеющие отношение к делу. В таком случае </w:t>
      </w:r>
      <w:r>
        <w:rPr>
          <w:rFonts w:ascii="Times New Roman" w:hAnsi="Times New Roman" w:cs="Times New Roman"/>
          <w:sz w:val="24"/>
          <w:szCs w:val="24"/>
        </w:rPr>
        <w:t xml:space="preserve">лицу, оказывающему </w:t>
      </w:r>
      <w:r w:rsidRPr="00843045">
        <w:rPr>
          <w:rFonts w:ascii="Times New Roman" w:hAnsi="Times New Roman" w:cs="Times New Roman"/>
          <w:sz w:val="24"/>
          <w:szCs w:val="24"/>
        </w:rPr>
        <w:t>бесплатную юридическую помощь, будет</w:t>
      </w:r>
      <w:r>
        <w:rPr>
          <w:rFonts w:ascii="Times New Roman" w:hAnsi="Times New Roman" w:cs="Times New Roman"/>
          <w:sz w:val="24"/>
          <w:szCs w:val="24"/>
        </w:rPr>
        <w:t xml:space="preserve"> </w:t>
      </w:r>
      <w:r w:rsidRPr="00843045">
        <w:rPr>
          <w:rFonts w:ascii="Times New Roman" w:hAnsi="Times New Roman" w:cs="Times New Roman"/>
          <w:sz w:val="24"/>
          <w:szCs w:val="24"/>
        </w:rPr>
        <w:t>затруднительно в полной мере оценить ситуацию и выбрать правильный путь для</w:t>
      </w:r>
      <w:r>
        <w:rPr>
          <w:rFonts w:ascii="Times New Roman" w:hAnsi="Times New Roman" w:cs="Times New Roman"/>
          <w:sz w:val="24"/>
          <w:szCs w:val="24"/>
        </w:rPr>
        <w:t xml:space="preserve"> </w:t>
      </w:r>
      <w:r w:rsidRPr="00843045">
        <w:rPr>
          <w:rFonts w:ascii="Times New Roman" w:hAnsi="Times New Roman" w:cs="Times New Roman"/>
          <w:sz w:val="24"/>
          <w:szCs w:val="24"/>
        </w:rPr>
        <w:t>восстановления нарушенных прав;</w:t>
      </w:r>
    </w:p>
    <w:p w:rsidR="00814EBA" w:rsidRPr="00843045" w:rsidRDefault="00814EBA" w:rsidP="00814EBA">
      <w:pPr>
        <w:ind w:firstLine="567"/>
        <w:contextualSpacing/>
        <w:jc w:val="both"/>
        <w:rPr>
          <w:rFonts w:ascii="Times New Roman" w:hAnsi="Times New Roman" w:cs="Times New Roman"/>
          <w:sz w:val="24"/>
          <w:szCs w:val="24"/>
        </w:rPr>
      </w:pPr>
      <w:r w:rsidRPr="00843045">
        <w:rPr>
          <w:rFonts w:ascii="Times New Roman" w:hAnsi="Times New Roman" w:cs="Times New Roman"/>
          <w:sz w:val="24"/>
          <w:szCs w:val="24"/>
        </w:rPr>
        <w:t>3) гражданин обращается повторно с вопросом, по которому ему была оказана</w:t>
      </w:r>
      <w:r>
        <w:rPr>
          <w:rFonts w:ascii="Times New Roman" w:hAnsi="Times New Roman" w:cs="Times New Roman"/>
          <w:sz w:val="24"/>
          <w:szCs w:val="24"/>
        </w:rPr>
        <w:t xml:space="preserve"> </w:t>
      </w:r>
      <w:r w:rsidRPr="00843045">
        <w:rPr>
          <w:rFonts w:ascii="Times New Roman" w:hAnsi="Times New Roman" w:cs="Times New Roman"/>
          <w:sz w:val="24"/>
          <w:szCs w:val="24"/>
        </w:rPr>
        <w:t>бесплатная юридическая помощь по существу ранее, и при этом отсутствуют</w:t>
      </w:r>
      <w:r>
        <w:rPr>
          <w:rFonts w:ascii="Times New Roman" w:hAnsi="Times New Roman" w:cs="Times New Roman"/>
          <w:sz w:val="24"/>
          <w:szCs w:val="24"/>
        </w:rPr>
        <w:t xml:space="preserve"> </w:t>
      </w:r>
      <w:r w:rsidRPr="00843045">
        <w:rPr>
          <w:rFonts w:ascii="Times New Roman" w:hAnsi="Times New Roman" w:cs="Times New Roman"/>
          <w:sz w:val="24"/>
          <w:szCs w:val="24"/>
        </w:rPr>
        <w:t xml:space="preserve">новые обстоятельства, </w:t>
      </w:r>
      <w:r>
        <w:rPr>
          <w:rFonts w:ascii="Times New Roman" w:hAnsi="Times New Roman" w:cs="Times New Roman"/>
          <w:sz w:val="24"/>
          <w:szCs w:val="24"/>
        </w:rPr>
        <w:t xml:space="preserve">в </w:t>
      </w:r>
      <w:proofErr w:type="gramStart"/>
      <w:r>
        <w:rPr>
          <w:rFonts w:ascii="Times New Roman" w:hAnsi="Times New Roman" w:cs="Times New Roman"/>
          <w:sz w:val="24"/>
          <w:szCs w:val="24"/>
        </w:rPr>
        <w:t>связи</w:t>
      </w:r>
      <w:proofErr w:type="gramEnd"/>
      <w:r>
        <w:rPr>
          <w:rFonts w:ascii="Times New Roman" w:hAnsi="Times New Roman" w:cs="Times New Roman"/>
          <w:sz w:val="24"/>
          <w:szCs w:val="24"/>
        </w:rPr>
        <w:t xml:space="preserve"> с чем может быть принято </w:t>
      </w:r>
      <w:r w:rsidRPr="00843045">
        <w:rPr>
          <w:rFonts w:ascii="Times New Roman" w:hAnsi="Times New Roman" w:cs="Times New Roman"/>
          <w:sz w:val="24"/>
          <w:szCs w:val="24"/>
        </w:rPr>
        <w:t>решение о безосновательности очередного заявления.</w:t>
      </w:r>
    </w:p>
    <w:p w:rsidR="00814EBA" w:rsidRPr="00843045" w:rsidRDefault="00814EBA" w:rsidP="00814EBA">
      <w:pPr>
        <w:ind w:firstLine="567"/>
        <w:contextualSpacing/>
        <w:jc w:val="both"/>
        <w:rPr>
          <w:rFonts w:ascii="Times New Roman" w:hAnsi="Times New Roman" w:cs="Times New Roman"/>
          <w:sz w:val="24"/>
          <w:szCs w:val="24"/>
        </w:rPr>
      </w:pPr>
      <w:r>
        <w:rPr>
          <w:rFonts w:ascii="Times New Roman" w:hAnsi="Times New Roman" w:cs="Times New Roman"/>
          <w:sz w:val="24"/>
          <w:szCs w:val="24"/>
        </w:rPr>
        <w:t>4)</w:t>
      </w:r>
      <w:r w:rsidRPr="00843045">
        <w:rPr>
          <w:rFonts w:ascii="Times New Roman" w:hAnsi="Times New Roman" w:cs="Times New Roman"/>
          <w:sz w:val="24"/>
          <w:szCs w:val="24"/>
        </w:rPr>
        <w:t xml:space="preserve"> в обращении обжалуется судебное решение. В этом случае обращение возвращается гражданину, направившему это</w:t>
      </w:r>
      <w:r>
        <w:rPr>
          <w:rFonts w:ascii="Times New Roman" w:hAnsi="Times New Roman" w:cs="Times New Roman"/>
          <w:sz w:val="24"/>
          <w:szCs w:val="24"/>
        </w:rPr>
        <w:t xml:space="preserve"> </w:t>
      </w:r>
      <w:r w:rsidRPr="00843045">
        <w:rPr>
          <w:rFonts w:ascii="Times New Roman" w:hAnsi="Times New Roman" w:cs="Times New Roman"/>
          <w:sz w:val="24"/>
          <w:szCs w:val="24"/>
        </w:rPr>
        <w:t>обращение, с разъяснением порядка обжалования данного судебного решения;</w:t>
      </w:r>
    </w:p>
    <w:p w:rsidR="00814EBA" w:rsidRPr="00843045" w:rsidRDefault="00814EBA" w:rsidP="00814EBA">
      <w:pPr>
        <w:ind w:firstLine="567"/>
        <w:contextualSpacing/>
        <w:jc w:val="both"/>
        <w:rPr>
          <w:rFonts w:ascii="Times New Roman" w:hAnsi="Times New Roman" w:cs="Times New Roman"/>
          <w:sz w:val="24"/>
          <w:szCs w:val="24"/>
        </w:rPr>
      </w:pPr>
      <w:r>
        <w:rPr>
          <w:rFonts w:ascii="Times New Roman" w:hAnsi="Times New Roman" w:cs="Times New Roman"/>
          <w:sz w:val="24"/>
          <w:szCs w:val="24"/>
        </w:rPr>
        <w:t>5)</w:t>
      </w:r>
      <w:r w:rsidRPr="00843045">
        <w:rPr>
          <w:rFonts w:ascii="Times New Roman" w:hAnsi="Times New Roman" w:cs="Times New Roman"/>
          <w:sz w:val="24"/>
          <w:szCs w:val="24"/>
        </w:rPr>
        <w:t xml:space="preserve"> в обращении содержатся нецензурные либо оскорбительные выражения, угрозы</w:t>
      </w:r>
      <w:r>
        <w:rPr>
          <w:rFonts w:ascii="Times New Roman" w:hAnsi="Times New Roman" w:cs="Times New Roman"/>
          <w:sz w:val="24"/>
          <w:szCs w:val="24"/>
        </w:rPr>
        <w:t xml:space="preserve"> </w:t>
      </w:r>
      <w:r w:rsidRPr="00843045">
        <w:rPr>
          <w:rFonts w:ascii="Times New Roman" w:hAnsi="Times New Roman" w:cs="Times New Roman"/>
          <w:sz w:val="24"/>
          <w:szCs w:val="24"/>
        </w:rPr>
        <w:t>жизни, здоровью и имуществу должностного лица, а также членов его семьи. В</w:t>
      </w:r>
      <w:r>
        <w:rPr>
          <w:rFonts w:ascii="Times New Roman" w:hAnsi="Times New Roman" w:cs="Times New Roman"/>
          <w:sz w:val="24"/>
          <w:szCs w:val="24"/>
        </w:rPr>
        <w:t xml:space="preserve"> </w:t>
      </w:r>
      <w:r w:rsidRPr="00843045">
        <w:rPr>
          <w:rFonts w:ascii="Times New Roman" w:hAnsi="Times New Roman" w:cs="Times New Roman"/>
          <w:sz w:val="24"/>
          <w:szCs w:val="24"/>
        </w:rPr>
        <w:t>этом случае обращение</w:t>
      </w:r>
      <w:r>
        <w:rPr>
          <w:rFonts w:ascii="Times New Roman" w:hAnsi="Times New Roman" w:cs="Times New Roman"/>
          <w:sz w:val="24"/>
          <w:szCs w:val="24"/>
        </w:rPr>
        <w:t xml:space="preserve"> оставляется</w:t>
      </w:r>
      <w:r w:rsidRPr="00843045">
        <w:rPr>
          <w:rFonts w:ascii="Times New Roman" w:hAnsi="Times New Roman" w:cs="Times New Roman"/>
          <w:sz w:val="24"/>
          <w:szCs w:val="24"/>
        </w:rPr>
        <w:t xml:space="preserve"> без ответа по существу</w:t>
      </w:r>
      <w:r>
        <w:rPr>
          <w:rFonts w:ascii="Times New Roman" w:hAnsi="Times New Roman" w:cs="Times New Roman"/>
          <w:sz w:val="24"/>
          <w:szCs w:val="24"/>
        </w:rPr>
        <w:t xml:space="preserve"> </w:t>
      </w:r>
      <w:r w:rsidRPr="00843045">
        <w:rPr>
          <w:rFonts w:ascii="Times New Roman" w:hAnsi="Times New Roman" w:cs="Times New Roman"/>
          <w:sz w:val="24"/>
          <w:szCs w:val="24"/>
        </w:rPr>
        <w:t>поставленных в нем вопросов и гражданину, направившему обращение,</w:t>
      </w:r>
      <w:r>
        <w:rPr>
          <w:rFonts w:ascii="Times New Roman" w:hAnsi="Times New Roman" w:cs="Times New Roman"/>
          <w:sz w:val="24"/>
          <w:szCs w:val="24"/>
        </w:rPr>
        <w:t xml:space="preserve">  разъясняется </w:t>
      </w:r>
      <w:r w:rsidRPr="00843045">
        <w:rPr>
          <w:rFonts w:ascii="Times New Roman" w:hAnsi="Times New Roman" w:cs="Times New Roman"/>
          <w:sz w:val="24"/>
          <w:szCs w:val="24"/>
        </w:rPr>
        <w:t>о недопустимости злоупотребления правом;</w:t>
      </w:r>
    </w:p>
    <w:p w:rsidR="00814EBA" w:rsidRPr="00843045" w:rsidRDefault="00814EBA" w:rsidP="00814EBA">
      <w:pPr>
        <w:ind w:firstLine="567"/>
        <w:contextualSpacing/>
        <w:jc w:val="both"/>
        <w:rPr>
          <w:rFonts w:ascii="Times New Roman" w:hAnsi="Times New Roman" w:cs="Times New Roman"/>
          <w:sz w:val="24"/>
          <w:szCs w:val="24"/>
        </w:rPr>
      </w:pPr>
      <w:r>
        <w:rPr>
          <w:rFonts w:ascii="Times New Roman" w:hAnsi="Times New Roman" w:cs="Times New Roman"/>
          <w:sz w:val="24"/>
          <w:szCs w:val="24"/>
        </w:rPr>
        <w:t>6)</w:t>
      </w:r>
      <w:r w:rsidRPr="00843045">
        <w:rPr>
          <w:rFonts w:ascii="Times New Roman" w:hAnsi="Times New Roman" w:cs="Times New Roman"/>
          <w:sz w:val="24"/>
          <w:szCs w:val="24"/>
        </w:rPr>
        <w:t xml:space="preserve"> текст письменного обращения не поддается прочтению. В этом случае ответ на</w:t>
      </w:r>
      <w:r>
        <w:rPr>
          <w:rFonts w:ascii="Times New Roman" w:hAnsi="Times New Roman" w:cs="Times New Roman"/>
          <w:sz w:val="24"/>
          <w:szCs w:val="24"/>
        </w:rPr>
        <w:t xml:space="preserve"> обращение не дается, </w:t>
      </w:r>
      <w:r w:rsidRPr="00843045">
        <w:rPr>
          <w:rFonts w:ascii="Times New Roman" w:hAnsi="Times New Roman" w:cs="Times New Roman"/>
          <w:sz w:val="24"/>
          <w:szCs w:val="24"/>
        </w:rPr>
        <w:t xml:space="preserve"> оно не подлежит направлению на рассмотрение</w:t>
      </w:r>
      <w:r>
        <w:rPr>
          <w:rFonts w:ascii="Times New Roman" w:hAnsi="Times New Roman" w:cs="Times New Roman"/>
          <w:sz w:val="24"/>
          <w:szCs w:val="24"/>
        </w:rPr>
        <w:t xml:space="preserve"> </w:t>
      </w:r>
      <w:r w:rsidRPr="00843045">
        <w:rPr>
          <w:rFonts w:ascii="Times New Roman" w:hAnsi="Times New Roman" w:cs="Times New Roman"/>
          <w:sz w:val="24"/>
          <w:szCs w:val="24"/>
        </w:rPr>
        <w:t>должностному лицу, о чем сообщается гражданину, направившему</w:t>
      </w:r>
      <w:r>
        <w:rPr>
          <w:rFonts w:ascii="Times New Roman" w:hAnsi="Times New Roman" w:cs="Times New Roman"/>
          <w:sz w:val="24"/>
          <w:szCs w:val="24"/>
        </w:rPr>
        <w:t xml:space="preserve"> </w:t>
      </w:r>
      <w:r w:rsidRPr="00843045">
        <w:rPr>
          <w:rFonts w:ascii="Times New Roman" w:hAnsi="Times New Roman" w:cs="Times New Roman"/>
          <w:sz w:val="24"/>
          <w:szCs w:val="24"/>
        </w:rPr>
        <w:t xml:space="preserve">обращение </w:t>
      </w:r>
      <w:r>
        <w:rPr>
          <w:rFonts w:ascii="Times New Roman" w:hAnsi="Times New Roman" w:cs="Times New Roman"/>
          <w:sz w:val="24"/>
          <w:szCs w:val="24"/>
        </w:rPr>
        <w:t>(</w:t>
      </w:r>
      <w:r w:rsidRPr="00843045">
        <w:rPr>
          <w:rFonts w:ascii="Times New Roman" w:hAnsi="Times New Roman" w:cs="Times New Roman"/>
          <w:sz w:val="24"/>
          <w:szCs w:val="24"/>
        </w:rPr>
        <w:t>если его фамилия и почтовый адрес поддаются прочтению</w:t>
      </w:r>
      <w:r>
        <w:rPr>
          <w:rFonts w:ascii="Times New Roman" w:hAnsi="Times New Roman" w:cs="Times New Roman"/>
          <w:sz w:val="24"/>
          <w:szCs w:val="24"/>
        </w:rPr>
        <w:t>)</w:t>
      </w:r>
      <w:r w:rsidRPr="00843045">
        <w:rPr>
          <w:rFonts w:ascii="Times New Roman" w:hAnsi="Times New Roman" w:cs="Times New Roman"/>
          <w:sz w:val="24"/>
          <w:szCs w:val="24"/>
        </w:rPr>
        <w:t>;</w:t>
      </w:r>
    </w:p>
    <w:p w:rsidR="00814EBA" w:rsidRDefault="00814EBA" w:rsidP="00814EBA">
      <w:pPr>
        <w:ind w:firstLine="567"/>
        <w:contextualSpacing/>
        <w:jc w:val="both"/>
        <w:rPr>
          <w:rFonts w:ascii="Times New Roman" w:hAnsi="Times New Roman" w:cs="Times New Roman"/>
          <w:sz w:val="24"/>
          <w:szCs w:val="24"/>
        </w:rPr>
      </w:pPr>
      <w:r>
        <w:rPr>
          <w:rFonts w:ascii="Times New Roman" w:hAnsi="Times New Roman" w:cs="Times New Roman"/>
          <w:sz w:val="24"/>
          <w:szCs w:val="24"/>
        </w:rPr>
        <w:t>7)</w:t>
      </w:r>
      <w:r w:rsidRPr="00843045">
        <w:rPr>
          <w:rFonts w:ascii="Times New Roman" w:hAnsi="Times New Roman" w:cs="Times New Roman"/>
          <w:sz w:val="24"/>
          <w:szCs w:val="24"/>
        </w:rPr>
        <w:t xml:space="preserve"> ответ по существу поставленного в обращении вопроса не может быть дан без</w:t>
      </w:r>
      <w:r>
        <w:rPr>
          <w:rFonts w:ascii="Times New Roman" w:hAnsi="Times New Roman" w:cs="Times New Roman"/>
          <w:sz w:val="24"/>
          <w:szCs w:val="24"/>
        </w:rPr>
        <w:t xml:space="preserve"> </w:t>
      </w:r>
      <w:r w:rsidRPr="00843045">
        <w:rPr>
          <w:rFonts w:ascii="Times New Roman" w:hAnsi="Times New Roman" w:cs="Times New Roman"/>
          <w:sz w:val="24"/>
          <w:szCs w:val="24"/>
        </w:rPr>
        <w:t>разглашения сведений, составляющих государственную или иную охраняемую</w:t>
      </w:r>
      <w:r>
        <w:rPr>
          <w:rFonts w:ascii="Times New Roman" w:hAnsi="Times New Roman" w:cs="Times New Roman"/>
          <w:sz w:val="24"/>
          <w:szCs w:val="24"/>
        </w:rPr>
        <w:t xml:space="preserve"> </w:t>
      </w:r>
      <w:r w:rsidRPr="00843045">
        <w:rPr>
          <w:rFonts w:ascii="Times New Roman" w:hAnsi="Times New Roman" w:cs="Times New Roman"/>
          <w:sz w:val="24"/>
          <w:szCs w:val="24"/>
        </w:rPr>
        <w:t>федеральным законом тайну. В этом случае гражданину, направившему</w:t>
      </w:r>
      <w:r>
        <w:rPr>
          <w:rFonts w:ascii="Times New Roman" w:hAnsi="Times New Roman" w:cs="Times New Roman"/>
          <w:sz w:val="24"/>
          <w:szCs w:val="24"/>
        </w:rPr>
        <w:t xml:space="preserve"> </w:t>
      </w:r>
      <w:r w:rsidRPr="00843045">
        <w:rPr>
          <w:rFonts w:ascii="Times New Roman" w:hAnsi="Times New Roman" w:cs="Times New Roman"/>
          <w:sz w:val="24"/>
          <w:szCs w:val="24"/>
        </w:rPr>
        <w:t>обращение, сообщается о невозможности дать ответ по существу поставленного в</w:t>
      </w:r>
      <w:r>
        <w:rPr>
          <w:rFonts w:ascii="Times New Roman" w:hAnsi="Times New Roman" w:cs="Times New Roman"/>
          <w:sz w:val="24"/>
          <w:szCs w:val="24"/>
        </w:rPr>
        <w:t xml:space="preserve"> </w:t>
      </w:r>
      <w:r w:rsidRPr="00843045">
        <w:rPr>
          <w:rFonts w:ascii="Times New Roman" w:hAnsi="Times New Roman" w:cs="Times New Roman"/>
          <w:sz w:val="24"/>
          <w:szCs w:val="24"/>
        </w:rPr>
        <w:t>нем вопроса в связи с недопустимостью разглашения указанных сведений.</w:t>
      </w:r>
    </w:p>
    <w:p w:rsidR="00814EBA" w:rsidRDefault="00814EBA" w:rsidP="00814EBA">
      <w:pPr>
        <w:ind w:firstLine="567"/>
        <w:contextualSpacing/>
        <w:jc w:val="both"/>
        <w:rPr>
          <w:rFonts w:ascii="Times New Roman" w:hAnsi="Times New Roman" w:cs="Times New Roman"/>
          <w:sz w:val="24"/>
          <w:szCs w:val="24"/>
        </w:rPr>
      </w:pPr>
    </w:p>
    <w:p w:rsidR="00814EBA" w:rsidRPr="005E15E0" w:rsidRDefault="00814EBA" w:rsidP="00814EBA">
      <w:pPr>
        <w:ind w:firstLine="567"/>
        <w:contextualSpacing/>
        <w:jc w:val="both"/>
        <w:rPr>
          <w:rFonts w:ascii="Times New Roman" w:hAnsi="Times New Roman" w:cs="Times New Roman"/>
          <w:sz w:val="24"/>
          <w:szCs w:val="24"/>
        </w:rPr>
      </w:pPr>
    </w:p>
    <w:p w:rsidR="00B646E1" w:rsidRPr="00B646E1" w:rsidRDefault="00B646E1" w:rsidP="00814EBA">
      <w:pPr>
        <w:spacing w:after="0" w:line="240" w:lineRule="auto"/>
        <w:ind w:firstLine="709"/>
        <w:contextualSpacing/>
        <w:jc w:val="both"/>
        <w:rPr>
          <w:rFonts w:ascii="Times New Roman" w:hAnsi="Times New Roman"/>
          <w:kern w:val="24"/>
          <w:sz w:val="24"/>
        </w:rPr>
      </w:pPr>
    </w:p>
    <w:p w:rsidR="00F52B0D" w:rsidRDefault="00F52B0D" w:rsidP="00814EBA">
      <w:pPr>
        <w:spacing w:after="0" w:line="240" w:lineRule="auto"/>
        <w:ind w:firstLine="709"/>
        <w:contextualSpacing/>
        <w:jc w:val="both"/>
        <w:rPr>
          <w:rFonts w:ascii="Times New Roman" w:hAnsi="Times New Roman"/>
          <w:kern w:val="24"/>
          <w:sz w:val="24"/>
        </w:rPr>
      </w:pPr>
    </w:p>
    <w:sectPr w:rsidR="00F52B0D" w:rsidSect="00D62466">
      <w:pgSz w:w="11906" w:h="16838"/>
      <w:pgMar w:top="1134" w:right="991"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useFELayout/>
  </w:compat>
  <w:rsids>
    <w:rsidRoot w:val="00CA5F3D"/>
    <w:rsid w:val="003A776E"/>
    <w:rsid w:val="00814EBA"/>
    <w:rsid w:val="009F131C"/>
    <w:rsid w:val="00B24F35"/>
    <w:rsid w:val="00B370EF"/>
    <w:rsid w:val="00B646E1"/>
    <w:rsid w:val="00CA5F3D"/>
    <w:rsid w:val="00D62466"/>
    <w:rsid w:val="00F52B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0EF"/>
  </w:style>
  <w:style w:type="paragraph" w:styleId="3">
    <w:name w:val="heading 3"/>
    <w:basedOn w:val="a"/>
    <w:next w:val="a"/>
    <w:link w:val="30"/>
    <w:uiPriority w:val="9"/>
    <w:semiHidden/>
    <w:unhideWhenUsed/>
    <w:qFormat/>
    <w:rsid w:val="00B646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B646E1"/>
    <w:rPr>
      <w:rFonts w:asciiTheme="majorHAnsi" w:eastAsiaTheme="majorEastAsia" w:hAnsiTheme="majorHAnsi" w:cstheme="majorBidi"/>
      <w:b/>
      <w:bCs/>
      <w:color w:val="4F81BD" w:themeColor="accent1"/>
    </w:rPr>
  </w:style>
  <w:style w:type="character" w:styleId="a3">
    <w:name w:val="Hyperlink"/>
    <w:basedOn w:val="a0"/>
    <w:uiPriority w:val="99"/>
    <w:unhideWhenUsed/>
    <w:rsid w:val="00B646E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B7503478B4C474555986E026D26F8AC9559B22EC02C812C82EC8FE370B899E970764D5E73BF01676S7G" TargetMode="External"/><Relationship Id="rId13" Type="http://schemas.openxmlformats.org/officeDocument/2006/relationships/hyperlink" Target="consultantplus://offline/ref=0B6427BD760D4FB2B5EE75D07A9FEF383A26ED5398A3D93075DC6D74AA89F3652ED0E7FCF1Z7UFG" TargetMode="External"/><Relationship Id="rId18" Type="http://schemas.openxmlformats.org/officeDocument/2006/relationships/hyperlink" Target="consultantplus://offline/ref=B9B9D0423D08498638531F65844831130E554D0A487DE076ED816473B42BD26912FC79B3DEhBV6G" TargetMode="External"/><Relationship Id="rId26" Type="http://schemas.openxmlformats.org/officeDocument/2006/relationships/hyperlink" Target="consultantplus://offline/ref=62CAC146E77CD3D2F7CCF17B6E64EE7E44AD164537BF0386B338E2E391D09B03190821D7E148CB20x1N1K" TargetMode="External"/><Relationship Id="rId39" Type="http://schemas.openxmlformats.org/officeDocument/2006/relationships/hyperlink" Target="consultantplus://offline/ref=DBD1C1557570AF78091425B12762175A3F026AE6F3C4BCF01743006F6572342FE8C0042D5500877E3091504B2A5963FD5123C51DD65979DEl1E5L" TargetMode="External"/><Relationship Id="rId3" Type="http://schemas.openxmlformats.org/officeDocument/2006/relationships/settings" Target="settings.xml"/><Relationship Id="rId21" Type="http://schemas.openxmlformats.org/officeDocument/2006/relationships/hyperlink" Target="consultantplus://offline/ref=62CAC146E77CD3D2F7CCF17B6E64EE7E44AD134436BA0386B338E2E391D09B03190821D2xEN2K" TargetMode="External"/><Relationship Id="rId34" Type="http://schemas.openxmlformats.org/officeDocument/2006/relationships/hyperlink" Target="consultantplus://offline/ref=273AA9D452B08D9ABDA0DD08767930CE3A86B23EAB0A78BA455FE3D9C3291ABEBB36B106M7p9F" TargetMode="External"/><Relationship Id="rId42" Type="http://schemas.openxmlformats.org/officeDocument/2006/relationships/theme" Target="theme/theme1.xml"/><Relationship Id="rId7" Type="http://schemas.openxmlformats.org/officeDocument/2006/relationships/hyperlink" Target="consultantplus://offline/ref=62CAC146E77CD3D2F7CCF17B6E64EE7E44AD134436BA0386B338E2E391D09B03190821D7E148CB26x1N5K" TargetMode="External"/><Relationship Id="rId12" Type="http://schemas.openxmlformats.org/officeDocument/2006/relationships/hyperlink" Target="consultantplus://offline/ref=0B6427BD760D4FB2B5EE75D07A9FEF383A26ED5398A3D93075DC6D74AA89F3652ED0E7FCF778AB19Z4UBG" TargetMode="External"/><Relationship Id="rId17" Type="http://schemas.openxmlformats.org/officeDocument/2006/relationships/hyperlink" Target="consultantplus://offline/ref=62CAC146E77CD3D2F7CCF17B6E64EE7E44AD134436BA0386B338E2E391D09B03190821D5xEN6K" TargetMode="External"/><Relationship Id="rId25" Type="http://schemas.openxmlformats.org/officeDocument/2006/relationships/hyperlink" Target="consultantplus://offline/ref=62CAC146E77CD3D2F7CCF17B6E64EE7E44AD134436BA0386B338E2E391D09B03190821D7E148CB22x1N3K" TargetMode="External"/><Relationship Id="rId33" Type="http://schemas.openxmlformats.org/officeDocument/2006/relationships/hyperlink" Target="consultantplus://offline/ref=273AA9D452B08D9ABDA0DD08767930CE3A81BE35A30578BA455FE3D9C3291ABEBB36B10E71C0500DM0pEF" TargetMode="External"/><Relationship Id="rId38" Type="http://schemas.openxmlformats.org/officeDocument/2006/relationships/hyperlink" Target="consultantplus://offline/ref=2628F272192B034919B28D440DDA7015E94D9ABF7BFD87518DFF014BCE53024A32E94204F357897E1E1C2186AAA7C77578EB0B04AE4FB793F4IDL" TargetMode="External"/><Relationship Id="rId2" Type="http://schemas.openxmlformats.org/officeDocument/2006/relationships/styles" Target="styles.xml"/><Relationship Id="rId16" Type="http://schemas.openxmlformats.org/officeDocument/2006/relationships/hyperlink" Target="consultantplus://offline/ref=0B6427BD760D4FB2B5EE75D07A9FEF383A26ED5398A3D93075DC6D74AA89F3652ED0E7FCF1Z7UFG" TargetMode="External"/><Relationship Id="rId20" Type="http://schemas.openxmlformats.org/officeDocument/2006/relationships/hyperlink" Target="consultantplus://offline/ref=C674A2A3536D861AD8DC8AAB6D6B5F1E898DAD8CB155DFC7FBFFBDB608036DAD5ED414E2P9WAG" TargetMode="External"/><Relationship Id="rId29" Type="http://schemas.openxmlformats.org/officeDocument/2006/relationships/hyperlink" Target="consultantplus://offline/ref=62CAC146E77CD3D2F7CCF17B6E64EE7E44AD134436BA0386B338E2E391D09B03190821D7E148CB22x1N3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9C4C5E59CAEBCD4337BD77D1CE2EF25F9B60D3F91A666842CD1C9B4FA4AE4BF36E63AA01gFR6G" TargetMode="External"/><Relationship Id="rId11" Type="http://schemas.openxmlformats.org/officeDocument/2006/relationships/hyperlink" Target="consultantplus://offline/ref=62CAC146E77CD3D2F7CCF17B6E64EE7E44AE16493FBC0386B338E2E391D09B03190821D7E148CB27x1N5K" TargetMode="External"/><Relationship Id="rId24" Type="http://schemas.openxmlformats.org/officeDocument/2006/relationships/hyperlink" Target="consultantplus://offline/ref=62CAC146E77CD3D2F7CCF17B6E64EE7E44AD164433BD0386B338E2E391D09B03190821D1E4x4N1K" TargetMode="External"/><Relationship Id="rId32" Type="http://schemas.openxmlformats.org/officeDocument/2006/relationships/hyperlink" Target="consultantplus://offline/ref=C22856F33FCDFD9433A9DB09F43CD0D2A97783A9361D59A92F71E63B463BC0224809677603AE2E5AY5l0F" TargetMode="External"/><Relationship Id="rId37" Type="http://schemas.openxmlformats.org/officeDocument/2006/relationships/hyperlink" Target="consultantplus://offline/ref=273AA9D452B08D9ABDA0DD08767930CE3A86B232A10978BA455FE3D9C3291ABEBB36B10E71C0500DM0pFF" TargetMode="External"/><Relationship Id="rId40" Type="http://schemas.openxmlformats.org/officeDocument/2006/relationships/hyperlink" Target="consultantplus://offline/ref=DBD1C1557570AF78091425B12762175A3F026AE6F3C4BCF01743006F6572342FE8C0042D5501817D3491504B2A5963FD5123C51DD65979DEl1E5L" TargetMode="External"/><Relationship Id="rId5" Type="http://schemas.openxmlformats.org/officeDocument/2006/relationships/hyperlink" Target="consultantplus://offline/ref=9C4C5E59CAEBCD4337BD77D1CE2EF25F9B60D3F91A666842CD1C9B4FA4AE4BF36E63AA04F5ACCB15g1R8G" TargetMode="External"/><Relationship Id="rId15" Type="http://schemas.openxmlformats.org/officeDocument/2006/relationships/hyperlink" Target="consultantplus://offline/ref=0B6427BD760D4FB2B5EE75D07A9FEF383A26ED5398A3D93075DC6D74AA89F3652ED0E7FCF778AB19Z4UBG" TargetMode="External"/><Relationship Id="rId23" Type="http://schemas.openxmlformats.org/officeDocument/2006/relationships/hyperlink" Target="consultantplus://offline/ref=62CAC146E77CD3D2F7CCF17B6E64EE7E44AD134436BA0386B338E2E391D09B03190821D7E148CB26x1N7K" TargetMode="External"/><Relationship Id="rId28" Type="http://schemas.openxmlformats.org/officeDocument/2006/relationships/hyperlink" Target="consultantplus://offline/ref=62CAC146E77CD3D2F7CCF17B6E64EE7E44AD164537BF0386B338E2E391D09B03190821D7E148CB22x1NBK" TargetMode="External"/><Relationship Id="rId36" Type="http://schemas.openxmlformats.org/officeDocument/2006/relationships/hyperlink" Target="consultantplus://offline/ref=273AA9D452B08D9ABDA0DD08767930CE3A86B23EAB0A78BA455FE3D9C3291ABEBB36B10E71MCp8F" TargetMode="External"/><Relationship Id="rId10" Type="http://schemas.openxmlformats.org/officeDocument/2006/relationships/hyperlink" Target="consultantplus://offline/ref=62CAC146E77CD3D2F7CCF17B6E64EE7E44AD134436BA0386B338E2E391D09B03190821D7E148CB22x1N3K" TargetMode="External"/><Relationship Id="rId19" Type="http://schemas.openxmlformats.org/officeDocument/2006/relationships/hyperlink" Target="consultantplus://offline/ref=C674A2A3536D861AD8DC8AAB6D6B5F1E898DAD8CB155DFC7FBFFBDB608036DAD5ED414E79CP5W2G" TargetMode="External"/><Relationship Id="rId31" Type="http://schemas.openxmlformats.org/officeDocument/2006/relationships/hyperlink" Target="consultantplus://offline/ref=C22856F33FCDFD9433A9DB09F43CD0D2A97783A9361D59A92F71E63B463BC0224809677603AE2E5AY5l2F" TargetMode="External"/><Relationship Id="rId4" Type="http://schemas.openxmlformats.org/officeDocument/2006/relationships/webSettings" Target="webSettings.xml"/><Relationship Id="rId9" Type="http://schemas.openxmlformats.org/officeDocument/2006/relationships/hyperlink" Target="consultantplus://offline/ref=62CAC146E77CD3D2F7CCF17B6E64EE7E44AD134436BA0386B338E2E391D09B03190821D7E148CB22x1N3K" TargetMode="External"/><Relationship Id="rId14" Type="http://schemas.openxmlformats.org/officeDocument/2006/relationships/hyperlink" Target="consultantplus://offline/ref=0B6427BD760D4FB2B5EE75D07A9FEF383226E6529EAE843A7D856176AD86AC722999EBFDF778ABZ1U9G" TargetMode="External"/><Relationship Id="rId22" Type="http://schemas.openxmlformats.org/officeDocument/2006/relationships/hyperlink" Target="consultantplus://offline/ref=62CAC146E77CD3D2F7CCF17B6E64EE7E44AD134436BA0386B338E2E391D09B03190821D7E148CB26x1N0K" TargetMode="External"/><Relationship Id="rId27" Type="http://schemas.openxmlformats.org/officeDocument/2006/relationships/hyperlink" Target="consultantplus://offline/ref=62CAC146E77CD3D2F7CCF17B6E64EE7E44AD134436BA0386B338E2E391D09B03190821D7E148CB26x1N5K" TargetMode="External"/><Relationship Id="rId30" Type="http://schemas.openxmlformats.org/officeDocument/2006/relationships/hyperlink" Target="consultantplus://offline/ref=62CAC146E77CD3D2F7CCF17B6E64EE7E44AD134436BA0386B338E2E391D09B03190821D7E148CB26x1N5K" TargetMode="External"/><Relationship Id="rId35" Type="http://schemas.openxmlformats.org/officeDocument/2006/relationships/hyperlink" Target="consultantplus://offline/ref=273AA9D452B08D9ABDA0DD08767930CE3A86B23EAB0A78BA455FE3D9C3291ABEBB36B10E70MCp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28F80-4037-455C-9B5C-37F0E1C09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14</Pages>
  <Words>7518</Words>
  <Characters>42856</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buh4</dc:creator>
  <cp:keywords/>
  <dc:description/>
  <cp:lastModifiedBy>buh4</cp:lastModifiedBy>
  <cp:revision>3</cp:revision>
  <cp:lastPrinted>2020-02-20T06:40:00Z</cp:lastPrinted>
  <dcterms:created xsi:type="dcterms:W3CDTF">2020-02-20T05:12:00Z</dcterms:created>
  <dcterms:modified xsi:type="dcterms:W3CDTF">2020-02-20T07:42:00Z</dcterms:modified>
</cp:coreProperties>
</file>